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8B6" w:rsidRPr="00113AC8" w:rsidRDefault="006F08B6" w:rsidP="006F08B6">
      <w:pPr>
        <w:pStyle w:val="a4"/>
        <w:tabs>
          <w:tab w:val="clear" w:pos="4536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 w:rsidRPr="00076E3A">
        <w:rPr>
          <w:rFonts w:eastAsia="宋体" w:cs="Arial"/>
          <w:sz w:val="22"/>
          <w:szCs w:val="22"/>
          <w:lang w:eastAsia="zh-CN"/>
        </w:rPr>
        <w:t>eeting #</w:t>
      </w:r>
      <w:r>
        <w:rPr>
          <w:rFonts w:eastAsia="宋体" w:cs="Arial" w:hint="eastAsia"/>
          <w:sz w:val="22"/>
          <w:szCs w:val="22"/>
          <w:lang w:eastAsia="zh-CN"/>
        </w:rPr>
        <w:t>7</w:t>
      </w:r>
      <w:r w:rsidR="00B178CB">
        <w:rPr>
          <w:rFonts w:eastAsia="宋体" w:cs="Arial" w:hint="eastAsia"/>
          <w:sz w:val="22"/>
          <w:szCs w:val="22"/>
          <w:lang w:eastAsia="zh-CN"/>
        </w:rPr>
        <w:t>9</w:t>
      </w:r>
      <w:r w:rsidRPr="00076E3A">
        <w:rPr>
          <w:rFonts w:cs="Arial"/>
          <w:sz w:val="22"/>
          <w:szCs w:val="22"/>
        </w:rPr>
        <w:tab/>
      </w:r>
      <w:r w:rsidR="005869C2" w:rsidRPr="005869C2">
        <w:rPr>
          <w:rFonts w:eastAsia="宋体" w:cs="Arial"/>
          <w:sz w:val="22"/>
          <w:szCs w:val="22"/>
          <w:lang w:eastAsia="zh-CN"/>
        </w:rPr>
        <w:t>R2-123327</w:t>
      </w:r>
    </w:p>
    <w:p w:rsidR="006F08B6" w:rsidRPr="00076E3A" w:rsidRDefault="00B178CB" w:rsidP="006F08B6">
      <w:pPr>
        <w:pStyle w:val="a4"/>
        <w:rPr>
          <w:rFonts w:eastAsia="宋体" w:cs="Arial"/>
          <w:sz w:val="22"/>
          <w:szCs w:val="22"/>
          <w:lang w:eastAsia="zh-CN"/>
        </w:rPr>
      </w:pPr>
      <w:r w:rsidRPr="00B178CB">
        <w:rPr>
          <w:rFonts w:eastAsia="宋体" w:cs="Arial"/>
          <w:sz w:val="22"/>
          <w:szCs w:val="22"/>
          <w:lang w:eastAsia="zh-CN"/>
        </w:rPr>
        <w:t>Qingdao, China</w:t>
      </w:r>
      <w:r w:rsidR="006F08B6">
        <w:rPr>
          <w:rFonts w:eastAsia="宋体" w:cs="Arial" w:hint="eastAsia"/>
          <w:sz w:val="22"/>
          <w:szCs w:val="22"/>
          <w:lang w:eastAsia="zh-CN"/>
        </w:rPr>
        <w:t>,</w:t>
      </w:r>
      <w:r w:rsidR="006F08B6" w:rsidRPr="0019009E">
        <w:rPr>
          <w:rFonts w:eastAsia="宋体" w:cs="Arial"/>
          <w:sz w:val="22"/>
          <w:szCs w:val="22"/>
          <w:lang w:eastAsia="zh-CN"/>
        </w:rPr>
        <w:t xml:space="preserve"> </w:t>
      </w:r>
      <w:r w:rsidRPr="00B178CB">
        <w:rPr>
          <w:rFonts w:eastAsia="宋体" w:cs="Arial"/>
          <w:sz w:val="22"/>
          <w:szCs w:val="22"/>
          <w:lang w:eastAsia="zh-CN"/>
        </w:rPr>
        <w:t>13th to 17th August 2012</w:t>
      </w:r>
    </w:p>
    <w:p w:rsidR="006F08B6" w:rsidRPr="00076E3A" w:rsidRDefault="006F08B6" w:rsidP="006F08B6">
      <w:pPr>
        <w:pStyle w:val="a4"/>
        <w:rPr>
          <w:rFonts w:cs="Arial"/>
          <w:sz w:val="22"/>
          <w:szCs w:val="22"/>
        </w:rPr>
      </w:pPr>
    </w:p>
    <w:p w:rsidR="006F08B6" w:rsidRPr="00076E3A" w:rsidRDefault="006F08B6" w:rsidP="006F08B6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Pr="00076E3A">
        <w:rPr>
          <w:rFonts w:eastAsia="宋体" w:cs="Arial"/>
          <w:sz w:val="22"/>
          <w:szCs w:val="22"/>
          <w:lang w:eastAsia="zh-CN"/>
        </w:rPr>
        <w:t xml:space="preserve">CATT </w:t>
      </w:r>
    </w:p>
    <w:p w:rsidR="006F08B6" w:rsidRPr="00076E3A" w:rsidRDefault="006F08B6" w:rsidP="006F08B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20753">
        <w:rPr>
          <w:rFonts w:eastAsia="宋体" w:cs="Arial"/>
          <w:sz w:val="22"/>
          <w:szCs w:val="22"/>
          <w:lang w:eastAsia="zh-CN"/>
        </w:rPr>
        <w:t>Analys</w:t>
      </w:r>
      <w:r w:rsidR="00F20753">
        <w:rPr>
          <w:rFonts w:eastAsia="宋体" w:cs="Arial" w:hint="eastAsia"/>
          <w:sz w:val="22"/>
          <w:szCs w:val="22"/>
          <w:lang w:eastAsia="zh-CN"/>
        </w:rPr>
        <w:t>i</w:t>
      </w:r>
      <w:r w:rsidR="00592544" w:rsidRPr="00592544">
        <w:rPr>
          <w:rFonts w:eastAsia="宋体" w:cs="Arial"/>
          <w:sz w:val="22"/>
          <w:szCs w:val="22"/>
          <w:lang w:eastAsia="zh-CN"/>
        </w:rPr>
        <w:t xml:space="preserve">s of UE </w:t>
      </w:r>
      <w:r w:rsidR="00A02695" w:rsidRPr="00A02695">
        <w:rPr>
          <w:rFonts w:eastAsia="宋体" w:cs="Arial" w:hint="eastAsia"/>
          <w:sz w:val="22"/>
          <w:szCs w:val="22"/>
          <w:lang w:eastAsia="zh-CN"/>
        </w:rPr>
        <w:t>M</w:t>
      </w:r>
      <w:r w:rsidR="00A02695" w:rsidRPr="00A02695">
        <w:rPr>
          <w:rFonts w:eastAsia="宋体" w:cs="Arial"/>
          <w:sz w:val="22"/>
          <w:szCs w:val="22"/>
          <w:lang w:eastAsia="zh-CN"/>
        </w:rPr>
        <w:t xml:space="preserve">obility </w:t>
      </w:r>
      <w:r w:rsidR="00592544" w:rsidRPr="00592544">
        <w:rPr>
          <w:rFonts w:eastAsia="宋体" w:cs="Arial"/>
          <w:sz w:val="22"/>
          <w:szCs w:val="22"/>
          <w:lang w:eastAsia="zh-CN"/>
        </w:rPr>
        <w:t>Assistance Information for eDDA</w:t>
      </w:r>
    </w:p>
    <w:p w:rsidR="006F08B6" w:rsidRPr="00076E3A" w:rsidRDefault="006F08B6" w:rsidP="006F08B6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076E3A">
        <w:rPr>
          <w:rFonts w:cs="Arial"/>
          <w:sz w:val="22"/>
          <w:szCs w:val="22"/>
        </w:rPr>
        <w:tab/>
      </w:r>
      <w:r w:rsidRPr="00C431DA">
        <w:rPr>
          <w:rFonts w:eastAsia="宋体" w:cs="Arial" w:hint="eastAsia"/>
          <w:sz w:val="22"/>
          <w:szCs w:val="22"/>
          <w:lang w:eastAsia="zh-CN"/>
        </w:rPr>
        <w:t>7</w:t>
      </w:r>
      <w:r w:rsidRPr="00C431DA">
        <w:rPr>
          <w:rFonts w:eastAsia="宋体" w:cs="Arial"/>
          <w:sz w:val="22"/>
          <w:szCs w:val="22"/>
          <w:lang w:eastAsia="zh-CN"/>
        </w:rPr>
        <w:t>.</w:t>
      </w:r>
      <w:r w:rsidRPr="00C431DA">
        <w:rPr>
          <w:rFonts w:eastAsia="宋体" w:cs="Arial" w:hint="eastAsia"/>
          <w:sz w:val="22"/>
          <w:szCs w:val="22"/>
          <w:lang w:eastAsia="zh-CN"/>
        </w:rPr>
        <w:t>2</w:t>
      </w:r>
      <w:r w:rsidRPr="00C431DA">
        <w:rPr>
          <w:rFonts w:eastAsia="宋体" w:cs="Arial"/>
          <w:sz w:val="22"/>
          <w:szCs w:val="22"/>
          <w:lang w:eastAsia="zh-CN"/>
        </w:rPr>
        <w:t>.</w:t>
      </w:r>
      <w:r w:rsidR="00C431DA" w:rsidRPr="00C431DA">
        <w:rPr>
          <w:rFonts w:eastAsia="宋体" w:cs="Arial" w:hint="eastAsia"/>
          <w:sz w:val="22"/>
          <w:szCs w:val="22"/>
          <w:lang w:eastAsia="zh-CN"/>
        </w:rPr>
        <w:t>1</w:t>
      </w:r>
    </w:p>
    <w:p w:rsidR="006F08B6" w:rsidRPr="00B81B31" w:rsidRDefault="006F08B6" w:rsidP="006F08B6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Pr="00076E3A">
        <w:rPr>
          <w:rFonts w:cs="Arial"/>
          <w:sz w:val="22"/>
          <w:szCs w:val="22"/>
        </w:rPr>
        <w:t>Discussio</w:t>
      </w:r>
      <w:r w:rsidRPr="00076E3A"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A02695">
      <w:pPr>
        <w:pBdr>
          <w:bottom w:val="single" w:sz="4" w:space="9" w:color="auto"/>
        </w:pBdr>
        <w:tabs>
          <w:tab w:val="left" w:pos="2552"/>
        </w:tabs>
      </w:pPr>
    </w:p>
    <w:p w:rsidR="002A45C3" w:rsidRPr="006F08B6" w:rsidRDefault="00BE38BD" w:rsidP="006F08B6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592544" w:rsidRPr="004610FF" w:rsidRDefault="00592544" w:rsidP="00592544">
      <w:pPr>
        <w:pStyle w:val="a0"/>
        <w:rPr>
          <w:lang w:eastAsia="ja-JP"/>
        </w:rPr>
      </w:pPr>
      <w:r>
        <w:rPr>
          <w:lang w:eastAsia="ja-JP"/>
        </w:rPr>
        <w:t>In RAN2 #</w:t>
      </w:r>
      <w:r w:rsidR="00E57E2C">
        <w:rPr>
          <w:lang w:eastAsia="ja-JP"/>
        </w:rPr>
        <w:t>7</w:t>
      </w:r>
      <w:r w:rsidR="004B07D3">
        <w:rPr>
          <w:rFonts w:eastAsiaTheme="minorEastAsia" w:hint="eastAsia"/>
          <w:lang w:eastAsia="zh-CN"/>
        </w:rPr>
        <w:t xml:space="preserve">8 </w:t>
      </w:r>
      <w:r w:rsidR="00E57E2C" w:rsidRPr="004610FF">
        <w:rPr>
          <w:lang w:eastAsia="ja-JP"/>
        </w:rPr>
        <w:t>meeting</w:t>
      </w:r>
      <w:r w:rsidRPr="004610FF">
        <w:rPr>
          <w:lang w:eastAsia="ja-JP"/>
        </w:rPr>
        <w:t xml:space="preserve"> chair notes</w:t>
      </w:r>
      <w:r w:rsidR="00DA3D99">
        <w:rPr>
          <w:rFonts w:eastAsiaTheme="minorEastAsia" w:hint="eastAsia"/>
          <w:lang w:eastAsia="zh-CN"/>
        </w:rPr>
        <w:t xml:space="preserve"> </w:t>
      </w:r>
      <w:r w:rsidR="00B875CE">
        <w:rPr>
          <w:rFonts w:eastAsiaTheme="minorEastAsia"/>
          <w:lang w:eastAsia="zh-CN"/>
        </w:rPr>
        <w:fldChar w:fldCharType="begin"/>
      </w:r>
      <w:r w:rsidR="00DA3D99">
        <w:rPr>
          <w:rFonts w:eastAsiaTheme="minorEastAsia"/>
          <w:lang w:eastAsia="zh-CN"/>
        </w:rPr>
        <w:instrText xml:space="preserve"> </w:instrText>
      </w:r>
      <w:r w:rsidR="00DA3D99">
        <w:rPr>
          <w:rFonts w:eastAsiaTheme="minorEastAsia" w:hint="eastAsia"/>
          <w:lang w:eastAsia="zh-CN"/>
        </w:rPr>
        <w:instrText>REF _Ref331087134 \n \h</w:instrText>
      </w:r>
      <w:r w:rsidR="00DA3D99">
        <w:rPr>
          <w:rFonts w:eastAsiaTheme="minorEastAsia"/>
          <w:lang w:eastAsia="zh-CN"/>
        </w:rPr>
        <w:instrText xml:space="preserve"> </w:instrText>
      </w:r>
      <w:r w:rsidR="00B875CE">
        <w:rPr>
          <w:rFonts w:eastAsiaTheme="minorEastAsia"/>
          <w:lang w:eastAsia="zh-CN"/>
        </w:rPr>
      </w:r>
      <w:r w:rsidR="00B875CE">
        <w:rPr>
          <w:rFonts w:eastAsiaTheme="minorEastAsia"/>
          <w:lang w:eastAsia="zh-CN"/>
        </w:rPr>
        <w:fldChar w:fldCharType="separate"/>
      </w:r>
      <w:r w:rsidR="00447E38">
        <w:rPr>
          <w:rFonts w:eastAsiaTheme="minorEastAsia"/>
          <w:lang w:eastAsia="zh-CN"/>
        </w:rPr>
        <w:t>[</w:t>
      </w:r>
      <w:r w:rsidR="00447E38">
        <w:rPr>
          <w:rFonts w:eastAsiaTheme="minorEastAsia" w:hint="eastAsia"/>
          <w:lang w:eastAsia="zh-CN"/>
        </w:rPr>
        <w:t>1</w:t>
      </w:r>
      <w:r w:rsidR="00DA3D99">
        <w:rPr>
          <w:rFonts w:eastAsiaTheme="minorEastAsia"/>
          <w:lang w:eastAsia="zh-CN"/>
        </w:rPr>
        <w:t>]</w:t>
      </w:r>
      <w:r w:rsidR="00B875CE">
        <w:rPr>
          <w:rFonts w:eastAsiaTheme="minorEastAsia"/>
          <w:lang w:eastAsia="zh-CN"/>
        </w:rPr>
        <w:fldChar w:fldCharType="end"/>
      </w:r>
      <w:r w:rsidRPr="004610FF">
        <w:rPr>
          <w:lang w:eastAsia="ja-JP"/>
        </w:rPr>
        <w:t xml:space="preserve">, the following </w:t>
      </w:r>
      <w:r w:rsidR="00F373CB" w:rsidRPr="00874937">
        <w:t xml:space="preserve">discussion </w:t>
      </w:r>
      <w:r w:rsidRPr="004610FF">
        <w:rPr>
          <w:lang w:eastAsia="ja-JP"/>
        </w:rPr>
        <w:t>is</w:t>
      </w:r>
      <w:r w:rsidR="00F373CB">
        <w:rPr>
          <w:rFonts w:eastAsia="宋体" w:hint="eastAsia"/>
          <w:lang w:eastAsia="zh-CN"/>
        </w:rPr>
        <w:t xml:space="preserve"> initiated</w:t>
      </w:r>
      <w:r w:rsidRPr="004610FF">
        <w:rPr>
          <w:lang w:eastAsia="ja-JP"/>
        </w:rPr>
        <w:t xml:space="preserve">: </w:t>
      </w:r>
    </w:p>
    <w:p w:rsidR="005D7DEA" w:rsidRDefault="0050440B" w:rsidP="005D7DEA">
      <w:pPr>
        <w:pStyle w:val="Doc-text2"/>
        <w:tabs>
          <w:tab w:val="left" w:pos="245"/>
        </w:tabs>
        <w:ind w:left="340" w:hanging="340"/>
      </w:pPr>
      <w:r w:rsidRPr="00FC3B64">
        <w:rPr>
          <w:rFonts w:ascii="Times New Roman" w:eastAsia="宋体" w:hAnsi="Times New Roman"/>
          <w:szCs w:val="20"/>
          <w:lang w:eastAsia="zh-CN"/>
        </w:rPr>
        <w:t>=&gt;</w:t>
      </w:r>
      <w:r w:rsidRPr="00FA2028">
        <w:rPr>
          <w:rFonts w:ascii="Times New Roman" w:eastAsia="宋体" w:hAnsi="Times New Roman"/>
          <w:szCs w:val="20"/>
          <w:lang w:eastAsia="zh-CN"/>
        </w:rPr>
        <w:tab/>
      </w:r>
      <w:r w:rsidR="005D7DEA">
        <w:t>We introduce the possibility for the UE to provide mobility informat</w:t>
      </w:r>
      <w:r w:rsidR="00FC48E3">
        <w:t>ion to the NW during transition</w:t>
      </w:r>
      <w:r w:rsidR="00FC48E3">
        <w:rPr>
          <w:rFonts w:eastAsiaTheme="minorEastAsia" w:hint="eastAsia"/>
          <w:lang w:eastAsia="zh-CN"/>
        </w:rPr>
        <w:t xml:space="preserve"> </w:t>
      </w:r>
      <w:r w:rsidR="005D7DEA">
        <w:t>from IDLE to RRC connected.</w:t>
      </w:r>
    </w:p>
    <w:p w:rsidR="005D7DEA" w:rsidRPr="00FC48E3" w:rsidRDefault="005D7DEA" w:rsidP="002873B3">
      <w:pPr>
        <w:pStyle w:val="Doc-text2"/>
        <w:tabs>
          <w:tab w:val="left" w:pos="340"/>
        </w:tabs>
        <w:ind w:leftChars="150" w:left="362" w:hangingChars="31" w:hanging="62"/>
        <w:rPr>
          <w:rFonts w:eastAsiaTheme="minorEastAsia"/>
          <w:lang w:eastAsia="zh-CN"/>
        </w:rPr>
      </w:pPr>
      <w:r>
        <w:t>The details of the UE mobility information are FFS</w:t>
      </w:r>
      <w:r w:rsidR="00FC48E3">
        <w:rPr>
          <w:rFonts w:eastAsiaTheme="minorEastAsia" w:hint="eastAsia"/>
          <w:lang w:eastAsia="zh-CN"/>
        </w:rPr>
        <w:t>.</w:t>
      </w:r>
    </w:p>
    <w:p w:rsidR="004B07D3" w:rsidRDefault="005D7DEA" w:rsidP="002873B3">
      <w:pPr>
        <w:pStyle w:val="Doc-text2"/>
        <w:tabs>
          <w:tab w:val="left" w:pos="340"/>
        </w:tabs>
        <w:ind w:leftChars="150" w:left="362" w:hangingChars="31" w:hanging="62"/>
        <w:rPr>
          <w:rFonts w:eastAsiaTheme="minorEastAsia"/>
          <w:lang w:eastAsia="zh-CN"/>
        </w:rPr>
      </w:pPr>
      <w:r>
        <w:t xml:space="preserve">FFS how the NW will configure the functionality in the UE. </w:t>
      </w:r>
    </w:p>
    <w:p w:rsidR="004B07D3" w:rsidRDefault="004B07D3" w:rsidP="004B07D3">
      <w:pPr>
        <w:pStyle w:val="Doc-text2"/>
        <w:tabs>
          <w:tab w:val="left" w:pos="340"/>
        </w:tabs>
        <w:ind w:left="0" w:firstLineChars="200" w:firstLine="400"/>
        <w:rPr>
          <w:rFonts w:eastAsiaTheme="minorEastAsia"/>
          <w:lang w:eastAsia="zh-CN"/>
        </w:rPr>
      </w:pPr>
    </w:p>
    <w:p w:rsidR="00F20753" w:rsidRPr="002873B3" w:rsidRDefault="00FB08A0" w:rsidP="002873B3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/>
          <w:lang w:val="en-US" w:eastAsia="zh-CN"/>
        </w:rPr>
      </w:pPr>
      <w:r w:rsidRPr="004B07D3">
        <w:rPr>
          <w:rFonts w:ascii="Times New Roman" w:hAnsi="Times New Roman"/>
          <w:lang w:val="en-US" w:eastAsia="ja-JP"/>
        </w:rPr>
        <w:t>In this contribution</w:t>
      </w:r>
      <w:r w:rsidR="00E9443A" w:rsidRPr="004B07D3">
        <w:rPr>
          <w:rFonts w:ascii="Times New Roman" w:hAnsi="Times New Roman" w:hint="eastAsia"/>
          <w:lang w:val="en-US" w:eastAsia="ja-JP"/>
        </w:rPr>
        <w:t>,</w:t>
      </w:r>
      <w:r w:rsidRPr="004B07D3">
        <w:rPr>
          <w:rFonts w:ascii="Times New Roman" w:hAnsi="Times New Roman"/>
          <w:lang w:val="en-US" w:eastAsia="ja-JP"/>
        </w:rPr>
        <w:t xml:space="preserve"> </w:t>
      </w:r>
      <w:r w:rsidR="0008405F" w:rsidRPr="004B07D3">
        <w:rPr>
          <w:rFonts w:ascii="Times New Roman" w:hAnsi="Times New Roman" w:hint="eastAsia"/>
          <w:lang w:val="en-US" w:eastAsia="ja-JP"/>
        </w:rPr>
        <w:t xml:space="preserve">we </w:t>
      </w:r>
      <w:r w:rsidR="002873B3" w:rsidRPr="004B07D3">
        <w:rPr>
          <w:rFonts w:ascii="Times New Roman" w:hAnsi="Times New Roman"/>
          <w:lang w:val="en-US" w:eastAsia="ja-JP"/>
        </w:rPr>
        <w:t>analyze</w:t>
      </w:r>
      <w:r w:rsidR="00F373CB" w:rsidRPr="004B07D3">
        <w:rPr>
          <w:rFonts w:ascii="Times New Roman" w:hAnsi="Times New Roman" w:hint="eastAsia"/>
          <w:lang w:val="en-US" w:eastAsia="ja-JP"/>
        </w:rPr>
        <w:t xml:space="preserve"> </w:t>
      </w:r>
      <w:r w:rsidR="00F20753" w:rsidRPr="004B07D3">
        <w:rPr>
          <w:rFonts w:ascii="Times New Roman" w:hAnsi="Times New Roman"/>
          <w:lang w:val="en-US" w:eastAsia="ja-JP"/>
        </w:rPr>
        <w:t xml:space="preserve">the </w:t>
      </w:r>
      <w:r w:rsidR="00A02695" w:rsidRPr="004B07D3">
        <w:rPr>
          <w:rFonts w:ascii="Times New Roman" w:hAnsi="Times New Roman"/>
          <w:lang w:val="en-US" w:eastAsia="ja-JP"/>
        </w:rPr>
        <w:t>performance</w:t>
      </w:r>
      <w:r w:rsidR="00A02695" w:rsidRPr="004B07D3">
        <w:rPr>
          <w:rFonts w:ascii="Times New Roman" w:hAnsi="Times New Roman" w:hint="eastAsia"/>
          <w:lang w:val="en-US" w:eastAsia="ja-JP"/>
        </w:rPr>
        <w:t xml:space="preserve"> of the currently </w:t>
      </w:r>
      <w:r w:rsidR="00A02695" w:rsidRPr="004B07D3">
        <w:rPr>
          <w:rFonts w:ascii="Times New Roman" w:hAnsi="Times New Roman"/>
          <w:lang w:val="en-US" w:eastAsia="ja-JP"/>
        </w:rPr>
        <w:t>existing</w:t>
      </w:r>
      <w:r w:rsidR="00A02695" w:rsidRPr="004B07D3">
        <w:rPr>
          <w:rFonts w:ascii="Times New Roman" w:hAnsi="Times New Roman" w:hint="eastAsia"/>
          <w:lang w:val="en-US" w:eastAsia="ja-JP"/>
        </w:rPr>
        <w:t xml:space="preserve"> </w:t>
      </w:r>
      <w:r w:rsidR="00A02695" w:rsidRPr="004B07D3">
        <w:rPr>
          <w:rFonts w:ascii="Times New Roman" w:hAnsi="Times New Roman"/>
          <w:lang w:val="en-US" w:eastAsia="ja-JP"/>
        </w:rPr>
        <w:t>mechanism</w:t>
      </w:r>
      <w:r w:rsidR="00A02695" w:rsidRPr="004B07D3">
        <w:rPr>
          <w:rFonts w:ascii="Times New Roman" w:hAnsi="Times New Roman" w:hint="eastAsia"/>
          <w:lang w:val="en-US" w:eastAsia="ja-JP"/>
        </w:rPr>
        <w:t xml:space="preserve"> </w:t>
      </w:r>
      <w:r w:rsidR="002873B3" w:rsidRPr="00F41606">
        <w:rPr>
          <w:rFonts w:ascii="Times New Roman" w:hAnsi="Times New Roman" w:hint="eastAsia"/>
          <w:lang w:val="en-US" w:eastAsia="zh-CN"/>
        </w:rPr>
        <w:t xml:space="preserve">for </w:t>
      </w:r>
      <w:r w:rsidR="002873B3" w:rsidRPr="004C3D77">
        <w:rPr>
          <w:rFonts w:ascii="Times New Roman" w:hAnsi="Times New Roman" w:hint="eastAsia"/>
          <w:lang w:val="en-US" w:eastAsia="zh-CN"/>
        </w:rPr>
        <w:t>o</w:t>
      </w:r>
      <w:r w:rsidR="002873B3" w:rsidRPr="00F41606">
        <w:rPr>
          <w:rFonts w:ascii="Times New Roman" w:hAnsi="Times New Roman"/>
          <w:lang w:val="en-US" w:eastAsia="zh-CN"/>
        </w:rPr>
        <w:t>ptimizing DRX</w:t>
      </w:r>
      <w:r w:rsidR="002873B3" w:rsidRPr="00F41606">
        <w:rPr>
          <w:rFonts w:ascii="Times New Roman" w:hAnsi="Times New Roman" w:hint="eastAsia"/>
          <w:lang w:val="en-US" w:eastAsia="zh-CN"/>
        </w:rPr>
        <w:t xml:space="preserve"> as well as for r</w:t>
      </w:r>
      <w:r w:rsidR="002873B3" w:rsidRPr="00F41606">
        <w:rPr>
          <w:rFonts w:ascii="Times New Roman" w:hAnsi="Times New Roman"/>
          <w:lang w:val="en-US" w:eastAsia="zh-CN"/>
        </w:rPr>
        <w:t>educing RRC</w:t>
      </w:r>
      <w:r w:rsidR="002873B3" w:rsidRPr="00F41606">
        <w:rPr>
          <w:rFonts w:ascii="Times New Roman" w:hAnsi="Times New Roman" w:hint="eastAsia"/>
          <w:lang w:val="en-US" w:eastAsia="zh-CN"/>
        </w:rPr>
        <w:t xml:space="preserve"> </w:t>
      </w:r>
      <w:r w:rsidR="002873B3" w:rsidRPr="004C3D77">
        <w:rPr>
          <w:rFonts w:ascii="Times New Roman" w:hAnsi="Times New Roman"/>
          <w:lang w:val="en-US" w:eastAsia="zh-CN"/>
        </w:rPr>
        <w:t>signaling</w:t>
      </w:r>
      <w:r w:rsidR="002873B3" w:rsidRPr="004B07D3">
        <w:rPr>
          <w:rFonts w:ascii="Times New Roman" w:hAnsi="Times New Roman" w:hint="eastAsia"/>
          <w:lang w:val="en-US" w:eastAsia="ja-JP"/>
        </w:rPr>
        <w:t xml:space="preserve"> </w:t>
      </w:r>
      <w:r w:rsidR="00546FE5" w:rsidRPr="004B07D3">
        <w:rPr>
          <w:rFonts w:ascii="Times New Roman" w:hAnsi="Times New Roman" w:hint="eastAsia"/>
          <w:lang w:val="en-US" w:eastAsia="ja-JP"/>
        </w:rPr>
        <w:t xml:space="preserve">without </w:t>
      </w:r>
      <w:r w:rsidR="00BA1FD7" w:rsidRPr="00BA1FD7">
        <w:rPr>
          <w:rFonts w:ascii="Times New Roman" w:eastAsiaTheme="minorEastAsia" w:hAnsi="Times New Roman"/>
          <w:lang w:val="en-US" w:eastAsia="zh-CN"/>
        </w:rPr>
        <w:t>utiliz</w:t>
      </w:r>
      <w:r w:rsidR="00BA1FD7">
        <w:rPr>
          <w:rFonts w:ascii="Times New Roman" w:eastAsiaTheme="minorEastAsia" w:hAnsi="Times New Roman" w:hint="eastAsia"/>
          <w:lang w:val="en-US" w:eastAsia="zh-CN"/>
        </w:rPr>
        <w:t xml:space="preserve">ing </w:t>
      </w:r>
      <w:r w:rsidR="00546FE5" w:rsidRPr="004B07D3">
        <w:rPr>
          <w:rFonts w:ascii="Times New Roman" w:hAnsi="Times New Roman"/>
          <w:lang w:val="en-US" w:eastAsia="ja-JP"/>
        </w:rPr>
        <w:t>UE mobility assistance information</w:t>
      </w:r>
      <w:r w:rsidR="00637499">
        <w:rPr>
          <w:rFonts w:ascii="Times New Roman" w:eastAsiaTheme="minorEastAsia" w:hAnsi="Times New Roman" w:hint="eastAsia"/>
          <w:lang w:val="en-US" w:eastAsia="zh-CN"/>
        </w:rPr>
        <w:t>,</w:t>
      </w:r>
      <w:r w:rsidR="00546FE5" w:rsidRPr="004B07D3">
        <w:rPr>
          <w:rFonts w:ascii="Times New Roman" w:hAnsi="Times New Roman" w:hint="eastAsia"/>
          <w:lang w:val="en-US" w:eastAsia="ja-JP"/>
        </w:rPr>
        <w:t xml:space="preserve"> and</w:t>
      </w:r>
      <w:r w:rsidR="002873B3">
        <w:rPr>
          <w:rFonts w:ascii="Times New Roman" w:eastAsiaTheme="minorEastAsia" w:hAnsi="Times New Roman" w:hint="eastAsia"/>
          <w:lang w:val="en-US" w:eastAsia="zh-CN"/>
        </w:rPr>
        <w:t xml:space="preserve"> then</w:t>
      </w:r>
      <w:r w:rsidR="00546FE5" w:rsidRPr="004B07D3">
        <w:rPr>
          <w:rFonts w:ascii="Times New Roman" w:hAnsi="Times New Roman" w:hint="eastAsia"/>
          <w:lang w:val="en-US" w:eastAsia="ja-JP"/>
        </w:rPr>
        <w:t xml:space="preserve"> </w:t>
      </w:r>
      <w:r w:rsidR="002873B3" w:rsidRPr="004B07D3">
        <w:rPr>
          <w:rFonts w:ascii="Times New Roman" w:hAnsi="Times New Roman"/>
          <w:lang w:val="en-US" w:eastAsia="ja-JP"/>
        </w:rPr>
        <w:t>analyze</w:t>
      </w:r>
      <w:r w:rsidR="002873B3" w:rsidRPr="004B07D3">
        <w:rPr>
          <w:rFonts w:ascii="Times New Roman" w:hAnsi="Times New Roman" w:hint="eastAsia"/>
          <w:lang w:val="en-US" w:eastAsia="ja-JP"/>
        </w:rPr>
        <w:t xml:space="preserve"> </w:t>
      </w:r>
      <w:r w:rsidR="002873B3">
        <w:rPr>
          <w:rFonts w:ascii="Times New Roman" w:eastAsiaTheme="minorEastAsia" w:hAnsi="Times New Roman" w:hint="eastAsia"/>
          <w:lang w:val="en-US" w:eastAsia="zh-CN"/>
        </w:rPr>
        <w:t xml:space="preserve">some problems may be </w:t>
      </w:r>
      <w:r w:rsidR="004B07D3" w:rsidRPr="004B07D3">
        <w:rPr>
          <w:rFonts w:ascii="Times New Roman" w:hAnsi="Times New Roman" w:hint="eastAsia"/>
          <w:lang w:val="en-US" w:eastAsia="ja-JP"/>
        </w:rPr>
        <w:t>in</w:t>
      </w:r>
      <w:r w:rsidR="00DA0698">
        <w:rPr>
          <w:rFonts w:ascii="Times New Roman" w:eastAsiaTheme="minorEastAsia" w:hAnsi="Times New Roman" w:hint="eastAsia"/>
          <w:lang w:val="en-US" w:eastAsia="zh-CN"/>
        </w:rPr>
        <w:t>tro</w:t>
      </w:r>
      <w:r w:rsidR="004B07D3" w:rsidRPr="004B07D3">
        <w:rPr>
          <w:rFonts w:ascii="Times New Roman" w:hAnsi="Times New Roman" w:hint="eastAsia"/>
          <w:lang w:val="en-US" w:eastAsia="ja-JP"/>
        </w:rPr>
        <w:t xml:space="preserve">duced by </w:t>
      </w:r>
      <w:r w:rsidR="004B07D3" w:rsidRPr="004B07D3">
        <w:rPr>
          <w:rFonts w:ascii="Times New Roman" w:hAnsi="Times New Roman"/>
          <w:lang w:val="en-US" w:eastAsia="ja-JP"/>
        </w:rPr>
        <w:t>UE mobility assistance information</w:t>
      </w:r>
      <w:r w:rsidR="00E04006">
        <w:rPr>
          <w:rFonts w:ascii="Times New Roman" w:eastAsiaTheme="minorEastAsia" w:hAnsi="Times New Roman" w:hint="eastAsia"/>
          <w:lang w:val="en-US" w:eastAsia="zh-CN"/>
        </w:rPr>
        <w:t xml:space="preserve">. </w:t>
      </w:r>
    </w:p>
    <w:p w:rsidR="00CC54A7" w:rsidRDefault="00D975FB" w:rsidP="00CC54A7">
      <w:pPr>
        <w:pStyle w:val="1"/>
      </w:pPr>
      <w:r w:rsidRPr="00D975FB">
        <w:t>Analys</w:t>
      </w:r>
      <w:r w:rsidRPr="00D975FB">
        <w:rPr>
          <w:rFonts w:hint="eastAsia"/>
        </w:rPr>
        <w:t>i</w:t>
      </w:r>
      <w:r w:rsidRPr="00D975FB">
        <w:t>s of</w:t>
      </w:r>
      <w:r>
        <w:t xml:space="preserve"> </w:t>
      </w:r>
      <w:r w:rsidR="00F667A5" w:rsidRPr="00F667A5">
        <w:t>performance</w:t>
      </w:r>
      <w:r w:rsidR="00F667A5" w:rsidRPr="00F667A5">
        <w:rPr>
          <w:rFonts w:hint="eastAsia"/>
        </w:rPr>
        <w:t xml:space="preserve"> of </w:t>
      </w:r>
      <w:r w:rsidR="00F667A5">
        <w:rPr>
          <w:rFonts w:hint="eastAsia"/>
        </w:rPr>
        <w:t xml:space="preserve">the </w:t>
      </w:r>
      <w:r w:rsidR="004B07D3" w:rsidRPr="004B07D3">
        <w:t>existing</w:t>
      </w:r>
      <w:r w:rsidR="004B07D3" w:rsidRPr="004B07D3">
        <w:rPr>
          <w:rFonts w:hint="eastAsia"/>
        </w:rPr>
        <w:t xml:space="preserve"> </w:t>
      </w:r>
      <w:r w:rsidR="004B07D3" w:rsidRPr="004B07D3">
        <w:t>mechanism</w:t>
      </w:r>
    </w:p>
    <w:p w:rsidR="0053231B" w:rsidRPr="0053231B" w:rsidRDefault="006045DA" w:rsidP="0053231B">
      <w:pPr>
        <w:pStyle w:val="20"/>
        <w:tabs>
          <w:tab w:val="clear" w:pos="-806"/>
          <w:tab w:val="num" w:pos="0"/>
        </w:tabs>
        <w:spacing w:after="240"/>
        <w:ind w:left="0" w:firstLine="0"/>
      </w:pPr>
      <w:r>
        <w:rPr>
          <w:rFonts w:eastAsiaTheme="minorEastAsia" w:hint="eastAsia"/>
        </w:rPr>
        <w:t>P</w:t>
      </w:r>
      <w:r w:rsidRPr="00F667A5">
        <w:t>erformance</w:t>
      </w:r>
      <w:r w:rsidRPr="006045DA">
        <w:rPr>
          <w:rFonts w:hint="eastAsia"/>
        </w:rPr>
        <w:t xml:space="preserve"> </w:t>
      </w:r>
      <w:r>
        <w:rPr>
          <w:rFonts w:eastAsiaTheme="minorEastAsia" w:hint="eastAsia"/>
        </w:rPr>
        <w:t>on o</w:t>
      </w:r>
      <w:r w:rsidR="0053231B" w:rsidRPr="00CC54A7">
        <w:t>ptimizing DRX</w:t>
      </w:r>
    </w:p>
    <w:p w:rsidR="004B07D3" w:rsidRDefault="00114B2F" w:rsidP="004B07D3">
      <w:pPr>
        <w:spacing w:after="180"/>
        <w:jc w:val="both"/>
        <w:rPr>
          <w:rFonts w:eastAsia="宋体"/>
          <w:lang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the </w:t>
      </w:r>
      <w:r w:rsidR="004B07D3">
        <w:rPr>
          <w:rFonts w:eastAsia="宋体" w:hint="eastAsia"/>
          <w:szCs w:val="20"/>
          <w:lang w:val="en-GB" w:eastAsia="zh-CN"/>
        </w:rPr>
        <w:t>previous RAN2</w:t>
      </w:r>
      <w:r>
        <w:rPr>
          <w:rFonts w:eastAsia="宋体" w:hint="eastAsia"/>
          <w:szCs w:val="20"/>
          <w:lang w:val="en-GB" w:eastAsia="zh-CN"/>
        </w:rPr>
        <w:t xml:space="preserve"> meeting</w:t>
      </w:r>
      <w:r w:rsidR="004B07D3">
        <w:rPr>
          <w:rFonts w:eastAsia="宋体" w:hint="eastAsia"/>
          <w:szCs w:val="20"/>
          <w:lang w:val="en-GB" w:eastAsia="zh-CN"/>
        </w:rPr>
        <w:t>s</w:t>
      </w:r>
      <w:r>
        <w:rPr>
          <w:rFonts w:eastAsia="宋体" w:hint="eastAsia"/>
          <w:szCs w:val="20"/>
          <w:lang w:val="en-GB" w:eastAsia="zh-CN"/>
        </w:rPr>
        <w:t xml:space="preserve">, lots of simulation results on DRX were </w:t>
      </w:r>
      <w:r w:rsidR="004B07D3">
        <w:rPr>
          <w:rFonts w:eastAsia="宋体" w:hint="eastAsia"/>
          <w:szCs w:val="20"/>
          <w:lang w:val="en-GB" w:eastAsia="zh-CN"/>
        </w:rPr>
        <w:t xml:space="preserve">submitted and RAN2 </w:t>
      </w:r>
      <w:r w:rsidR="007D051A">
        <w:rPr>
          <w:rFonts w:eastAsia="宋体" w:hint="eastAsia"/>
          <w:szCs w:val="20"/>
          <w:lang w:val="en-GB" w:eastAsia="zh-CN"/>
        </w:rPr>
        <w:t xml:space="preserve">has </w:t>
      </w:r>
      <w:r w:rsidR="004B07D3">
        <w:rPr>
          <w:rFonts w:eastAsia="宋体" w:hint="eastAsia"/>
          <w:szCs w:val="20"/>
          <w:lang w:val="en-GB" w:eastAsia="zh-CN"/>
        </w:rPr>
        <w:t xml:space="preserve">reached the </w:t>
      </w:r>
      <w:r>
        <w:rPr>
          <w:rFonts w:eastAsia="宋体" w:hint="eastAsia"/>
          <w:szCs w:val="20"/>
          <w:lang w:val="en-GB" w:eastAsia="zh-CN"/>
        </w:rPr>
        <w:t>agreement</w:t>
      </w:r>
      <w:r w:rsidR="0019776F">
        <w:rPr>
          <w:rFonts w:eastAsia="宋体" w:hint="eastAsia"/>
          <w:szCs w:val="20"/>
          <w:lang w:eastAsia="zh-CN"/>
        </w:rPr>
        <w:t xml:space="preserve"> that </w:t>
      </w:r>
      <w:r w:rsidR="0019776F">
        <w:rPr>
          <w:rFonts w:eastAsia="宋体"/>
          <w:szCs w:val="20"/>
          <w:lang w:val="en-GB" w:eastAsia="zh-CN"/>
        </w:rPr>
        <w:t>longer</w:t>
      </w:r>
      <w:r w:rsidR="004B07D3" w:rsidRPr="00463D0C">
        <w:rPr>
          <w:rFonts w:eastAsia="宋体"/>
          <w:szCs w:val="20"/>
          <w:lang w:val="en-GB" w:eastAsia="zh-CN"/>
        </w:rPr>
        <w:t xml:space="preserve"> </w:t>
      </w:r>
      <w:r w:rsidR="004B07D3" w:rsidRPr="00463D0C">
        <w:rPr>
          <w:rFonts w:eastAsia="宋体" w:hint="eastAsia"/>
          <w:szCs w:val="20"/>
          <w:lang w:val="en-GB" w:eastAsia="zh-CN"/>
        </w:rPr>
        <w:t>DRX cycle</w:t>
      </w:r>
      <w:r w:rsidR="004B07D3" w:rsidRPr="00463D0C">
        <w:rPr>
          <w:rFonts w:eastAsia="宋体"/>
          <w:szCs w:val="20"/>
          <w:lang w:val="en-GB" w:eastAsia="zh-CN"/>
        </w:rPr>
        <w:t xml:space="preserve"> </w:t>
      </w:r>
      <w:r w:rsidR="004B07D3">
        <w:rPr>
          <w:rFonts w:eastAsia="宋体"/>
          <w:szCs w:val="20"/>
          <w:lang w:val="en-GB" w:eastAsia="zh-CN"/>
        </w:rPr>
        <w:t>setting</w:t>
      </w:r>
      <w:r w:rsidR="004B07D3" w:rsidRPr="00463D0C">
        <w:rPr>
          <w:rFonts w:eastAsia="宋体"/>
          <w:szCs w:val="20"/>
          <w:lang w:val="en-GB" w:eastAsia="zh-CN"/>
        </w:rPr>
        <w:t xml:space="preserve"> </w:t>
      </w:r>
      <w:r w:rsidR="004B07D3">
        <w:rPr>
          <w:rFonts w:eastAsia="宋体" w:hint="eastAsia"/>
          <w:szCs w:val="20"/>
          <w:lang w:val="en-GB" w:eastAsia="zh-CN"/>
        </w:rPr>
        <w:t xml:space="preserve">can </w:t>
      </w:r>
      <w:r w:rsidR="004B07D3">
        <w:rPr>
          <w:rFonts w:eastAsia="宋体"/>
          <w:szCs w:val="20"/>
          <w:lang w:val="en-GB" w:eastAsia="zh-CN"/>
        </w:rPr>
        <w:t>achieve</w:t>
      </w:r>
      <w:r w:rsidR="004B07D3">
        <w:rPr>
          <w:rFonts w:eastAsia="宋体" w:hint="eastAsia"/>
          <w:szCs w:val="20"/>
          <w:lang w:val="en-GB" w:eastAsia="zh-CN"/>
        </w:rPr>
        <w:t xml:space="preserve"> </w:t>
      </w:r>
      <w:r w:rsidR="0098470B">
        <w:rPr>
          <w:rFonts w:eastAsia="宋体" w:hint="eastAsia"/>
          <w:szCs w:val="20"/>
          <w:lang w:val="en-GB" w:eastAsia="zh-CN"/>
        </w:rPr>
        <w:t>better</w:t>
      </w:r>
      <w:r w:rsidR="0033417F" w:rsidRPr="00463D0C">
        <w:rPr>
          <w:rFonts w:eastAsia="宋体"/>
          <w:szCs w:val="20"/>
          <w:lang w:val="en-GB" w:eastAsia="zh-CN"/>
        </w:rPr>
        <w:t xml:space="preserve"> </w:t>
      </w:r>
      <w:r w:rsidR="004B07D3" w:rsidRPr="00463D0C">
        <w:rPr>
          <w:rFonts w:eastAsia="宋体"/>
          <w:szCs w:val="20"/>
          <w:lang w:val="en-GB" w:eastAsia="zh-CN"/>
        </w:rPr>
        <w:t>power saving</w:t>
      </w:r>
      <w:r w:rsidR="004B07D3">
        <w:rPr>
          <w:rFonts w:eastAsia="宋体" w:hint="eastAsia"/>
          <w:szCs w:val="20"/>
          <w:lang w:val="en-GB" w:eastAsia="zh-CN"/>
        </w:rPr>
        <w:t xml:space="preserve"> performance. </w:t>
      </w:r>
      <w:r w:rsidRPr="00463D0C">
        <w:rPr>
          <w:rFonts w:eastAsia="宋体" w:hint="eastAsia"/>
          <w:lang w:eastAsia="zh-CN"/>
        </w:rPr>
        <w:t xml:space="preserve">However, </w:t>
      </w:r>
      <w:r w:rsidRPr="00463D0C">
        <w:rPr>
          <w:rFonts w:eastAsia="宋体"/>
          <w:lang w:eastAsia="zh-CN"/>
        </w:rPr>
        <w:t>using</w:t>
      </w:r>
      <w:r w:rsidRPr="00463D0C">
        <w:rPr>
          <w:rFonts w:eastAsia="宋体" w:hint="eastAsia"/>
          <w:lang w:eastAsia="zh-CN"/>
        </w:rPr>
        <w:t xml:space="preserve"> </w:t>
      </w:r>
      <w:r w:rsidR="00463D0C">
        <w:rPr>
          <w:rFonts w:eastAsia="宋体" w:hint="eastAsia"/>
          <w:lang w:eastAsia="zh-CN"/>
        </w:rPr>
        <w:t xml:space="preserve">a </w:t>
      </w:r>
      <w:r w:rsidRPr="00463D0C">
        <w:rPr>
          <w:rFonts w:eastAsia="宋体" w:hint="eastAsia"/>
          <w:lang w:eastAsia="zh-CN"/>
        </w:rPr>
        <w:t xml:space="preserve">long </w:t>
      </w:r>
      <w:r w:rsidRPr="00463D0C">
        <w:rPr>
          <w:rFonts w:eastAsia="宋体"/>
          <w:lang w:eastAsia="zh-CN"/>
        </w:rPr>
        <w:t xml:space="preserve">DRX </w:t>
      </w:r>
      <w:r w:rsidRPr="00463D0C">
        <w:rPr>
          <w:rFonts w:eastAsia="宋体" w:hint="eastAsia"/>
          <w:lang w:eastAsia="zh-CN"/>
        </w:rPr>
        <w:t xml:space="preserve">cycle </w:t>
      </w:r>
      <w:r w:rsidRPr="00463D0C">
        <w:rPr>
          <w:rFonts w:eastAsia="宋体"/>
          <w:lang w:eastAsia="zh-CN"/>
        </w:rPr>
        <w:t>configuration may have a negative effect on the</w:t>
      </w:r>
      <w:r w:rsidR="00F667A5" w:rsidRPr="00F667A5">
        <w:rPr>
          <w:rFonts w:eastAsia="宋体"/>
          <w:lang w:eastAsia="zh-CN"/>
        </w:rPr>
        <w:t xml:space="preserve"> </w:t>
      </w:r>
      <w:r w:rsidR="00F667A5" w:rsidRPr="00463D0C">
        <w:rPr>
          <w:rFonts w:eastAsia="宋体"/>
          <w:lang w:eastAsia="zh-CN"/>
        </w:rPr>
        <w:t>handover performance</w:t>
      </w:r>
      <w:r w:rsidRPr="00463D0C">
        <w:rPr>
          <w:rFonts w:eastAsia="宋体"/>
          <w:lang w:eastAsia="zh-CN"/>
        </w:rPr>
        <w:t xml:space="preserve"> </w:t>
      </w:r>
      <w:r w:rsidR="00F667A5">
        <w:rPr>
          <w:rFonts w:eastAsia="宋体" w:hint="eastAsia"/>
          <w:lang w:eastAsia="zh-CN"/>
        </w:rPr>
        <w:t xml:space="preserve">for high speed </w:t>
      </w:r>
      <w:r w:rsidRPr="00463D0C">
        <w:rPr>
          <w:rFonts w:eastAsia="宋体"/>
          <w:lang w:eastAsia="zh-CN"/>
        </w:rPr>
        <w:t>UE</w:t>
      </w:r>
      <w:r w:rsidR="00F667A5">
        <w:rPr>
          <w:rFonts w:eastAsia="宋体" w:hint="eastAsia"/>
          <w:lang w:eastAsia="zh-CN"/>
        </w:rPr>
        <w:t>.</w:t>
      </w:r>
      <w:r w:rsidRPr="00463D0C">
        <w:rPr>
          <w:rFonts w:eastAsia="宋体"/>
          <w:lang w:eastAsia="zh-CN"/>
        </w:rPr>
        <w:t xml:space="preserve"> </w:t>
      </w:r>
      <w:r w:rsidR="00447E38">
        <w:rPr>
          <w:rFonts w:eastAsia="宋体" w:hint="eastAsia"/>
          <w:lang w:eastAsia="zh-CN"/>
        </w:rPr>
        <w:t>According to [2</w:t>
      </w:r>
      <w:r w:rsidRPr="00463D0C">
        <w:rPr>
          <w:rFonts w:eastAsia="宋体" w:hint="eastAsia"/>
          <w:lang w:eastAsia="zh-CN"/>
        </w:rPr>
        <w:t>],</w:t>
      </w:r>
      <w:r w:rsidR="00DA69DA" w:rsidRPr="00463D0C">
        <w:rPr>
          <w:rFonts w:eastAsia="宋体"/>
          <w:lang w:eastAsia="zh-CN"/>
        </w:rPr>
        <w:t xml:space="preserve"> </w:t>
      </w:r>
      <w:r w:rsidR="004B07D3">
        <w:rPr>
          <w:rFonts w:eastAsia="宋体" w:hint="eastAsia"/>
          <w:lang w:eastAsia="zh-CN"/>
        </w:rPr>
        <w:t>f</w:t>
      </w:r>
      <w:r w:rsidR="00B91144">
        <w:rPr>
          <w:rFonts w:eastAsia="宋体" w:hint="eastAsia"/>
          <w:lang w:eastAsia="zh-CN"/>
        </w:rPr>
        <w:t xml:space="preserve">or </w:t>
      </w:r>
      <w:r w:rsidR="00DA69DA" w:rsidRPr="00463D0C">
        <w:rPr>
          <w:rFonts w:eastAsia="宋体" w:hint="eastAsia"/>
          <w:lang w:eastAsia="zh-CN"/>
        </w:rPr>
        <w:t>12</w:t>
      </w:r>
      <w:r w:rsidR="00DA69DA" w:rsidRPr="00463D0C">
        <w:rPr>
          <w:rFonts w:eastAsia="宋体"/>
          <w:lang w:eastAsia="zh-CN"/>
        </w:rPr>
        <w:t>0km/h</w:t>
      </w:r>
      <w:r w:rsidR="00B91144">
        <w:rPr>
          <w:rFonts w:eastAsia="宋体" w:hint="eastAsia"/>
          <w:lang w:eastAsia="zh-CN"/>
        </w:rPr>
        <w:t xml:space="preserve"> </w:t>
      </w:r>
      <w:r w:rsidR="00B91144" w:rsidRPr="00463D0C">
        <w:rPr>
          <w:rFonts w:eastAsia="宋体"/>
          <w:lang w:eastAsia="zh-CN"/>
        </w:rPr>
        <w:t>case</w:t>
      </w:r>
      <w:r w:rsidR="00DA69DA" w:rsidRPr="00463D0C">
        <w:rPr>
          <w:rFonts w:eastAsia="宋体" w:hint="eastAsia"/>
          <w:lang w:eastAsia="zh-CN"/>
        </w:rPr>
        <w:t>,</w:t>
      </w:r>
      <w:r w:rsidR="00463D0C">
        <w:rPr>
          <w:rFonts w:eastAsia="宋体"/>
          <w:lang w:eastAsia="zh-CN"/>
        </w:rPr>
        <w:t xml:space="preserve"> </w:t>
      </w:r>
      <w:r w:rsidR="00B91144">
        <w:rPr>
          <w:rFonts w:eastAsia="宋体" w:hint="eastAsia"/>
          <w:lang w:eastAsia="zh-CN"/>
        </w:rPr>
        <w:t xml:space="preserve">the RLF </w:t>
      </w:r>
      <w:r w:rsidR="00CB1F36" w:rsidRPr="00463D0C">
        <w:rPr>
          <w:rFonts w:eastAsia="宋体"/>
          <w:lang w:eastAsia="zh-CN"/>
        </w:rPr>
        <w:t>failure</w:t>
      </w:r>
      <w:r w:rsidR="00CB1F36">
        <w:rPr>
          <w:rFonts w:eastAsia="宋体" w:hint="eastAsia"/>
          <w:lang w:eastAsia="zh-CN"/>
        </w:rPr>
        <w:t xml:space="preserve"> rate</w:t>
      </w:r>
      <w:r w:rsidR="00CB1F36" w:rsidRPr="00463D0C">
        <w:rPr>
          <w:rFonts w:eastAsia="宋体"/>
          <w:lang w:eastAsia="zh-CN"/>
        </w:rPr>
        <w:t xml:space="preserve"> </w:t>
      </w:r>
      <w:r w:rsidR="00CB1F36">
        <w:rPr>
          <w:rFonts w:eastAsia="宋体" w:hint="eastAsia"/>
          <w:lang w:eastAsia="zh-CN"/>
        </w:rPr>
        <w:t>is not acceptable</w:t>
      </w:r>
      <w:r w:rsidR="00F20753">
        <w:rPr>
          <w:rFonts w:eastAsia="宋体" w:hint="eastAsia"/>
          <w:lang w:eastAsia="zh-CN"/>
        </w:rPr>
        <w:t xml:space="preserve"> </w:t>
      </w:r>
      <w:r w:rsidR="00073057">
        <w:rPr>
          <w:rFonts w:eastAsia="宋体" w:hint="eastAsia"/>
          <w:lang w:eastAsia="zh-CN"/>
        </w:rPr>
        <w:t xml:space="preserve">while </w:t>
      </w:r>
      <w:r w:rsidR="00F20753">
        <w:rPr>
          <w:rFonts w:eastAsia="宋体" w:hint="eastAsia"/>
          <w:lang w:eastAsia="zh-CN"/>
        </w:rPr>
        <w:t>using</w:t>
      </w:r>
      <w:r w:rsidR="00DA69DA" w:rsidRPr="00463D0C">
        <w:rPr>
          <w:rFonts w:eastAsia="宋体" w:hint="eastAsia"/>
          <w:lang w:eastAsia="zh-CN"/>
        </w:rPr>
        <w:t xml:space="preserve"> </w:t>
      </w:r>
      <w:r w:rsidR="00DA69DA" w:rsidRPr="00463D0C">
        <w:rPr>
          <w:rFonts w:eastAsia="宋体"/>
          <w:lang w:eastAsia="zh-CN"/>
        </w:rPr>
        <w:t>the long</w:t>
      </w:r>
      <w:r w:rsidR="00B91144">
        <w:rPr>
          <w:rFonts w:eastAsia="宋体"/>
          <w:lang w:eastAsia="zh-CN"/>
        </w:rPr>
        <w:t xml:space="preserve"> DRX value</w:t>
      </w:r>
      <w:r w:rsidR="00DA69DA" w:rsidRPr="00463D0C">
        <w:rPr>
          <w:rFonts w:eastAsia="宋体" w:hint="eastAsia"/>
          <w:lang w:eastAsia="zh-CN"/>
        </w:rPr>
        <w:t xml:space="preserve"> of 160ms.</w:t>
      </w:r>
      <w:r w:rsidR="000601A0" w:rsidRPr="000601A0">
        <w:t xml:space="preserve"> </w:t>
      </w:r>
      <w:r w:rsidR="0036307B">
        <w:rPr>
          <w:rFonts w:eastAsia="宋体" w:hint="eastAsia"/>
          <w:lang w:eastAsia="zh-CN"/>
        </w:rPr>
        <w:t>By contrast</w:t>
      </w:r>
      <w:r w:rsidR="00FE3E63">
        <w:rPr>
          <w:rFonts w:eastAsia="宋体" w:hint="eastAsia"/>
          <w:lang w:eastAsia="zh-CN"/>
        </w:rPr>
        <w:t>, a</w:t>
      </w:r>
      <w:r w:rsidR="000601A0">
        <w:rPr>
          <w:rFonts w:eastAsia="宋体" w:hint="eastAsia"/>
          <w:lang w:eastAsia="zh-CN"/>
        </w:rPr>
        <w:t xml:space="preserve"> </w:t>
      </w:r>
      <w:r w:rsidR="00C523A4">
        <w:rPr>
          <w:rFonts w:eastAsia="宋体" w:hint="eastAsia"/>
          <w:lang w:eastAsia="zh-CN"/>
        </w:rPr>
        <w:t xml:space="preserve">slightly </w:t>
      </w:r>
      <w:r w:rsidR="000601A0" w:rsidRPr="00463D0C">
        <w:rPr>
          <w:rFonts w:eastAsia="宋体"/>
          <w:lang w:eastAsia="zh-CN"/>
        </w:rPr>
        <w:t>short</w:t>
      </w:r>
      <w:r w:rsidR="000601A0">
        <w:rPr>
          <w:rFonts w:eastAsia="宋体" w:hint="eastAsia"/>
          <w:lang w:eastAsia="zh-CN"/>
        </w:rPr>
        <w:t xml:space="preserve">er </w:t>
      </w:r>
      <w:r w:rsidR="000601A0" w:rsidRPr="00463D0C">
        <w:rPr>
          <w:rFonts w:eastAsia="宋体"/>
          <w:lang w:eastAsia="zh-CN"/>
        </w:rPr>
        <w:t>DRX cycle</w:t>
      </w:r>
      <w:r w:rsidR="000601A0">
        <w:rPr>
          <w:rFonts w:eastAsia="宋体" w:hint="eastAsia"/>
          <w:lang w:eastAsia="zh-CN"/>
        </w:rPr>
        <w:t xml:space="preserve"> value</w:t>
      </w:r>
      <w:r w:rsidR="00FE3E63">
        <w:rPr>
          <w:rFonts w:eastAsia="宋体" w:hint="eastAsia"/>
          <w:lang w:eastAsia="zh-CN"/>
        </w:rPr>
        <w:t>=</w:t>
      </w:r>
      <w:r w:rsidR="000601A0">
        <w:rPr>
          <w:rFonts w:eastAsia="宋体" w:hint="eastAsia"/>
          <w:lang w:eastAsia="zh-CN"/>
        </w:rPr>
        <w:t>80ms can</w:t>
      </w:r>
      <w:r w:rsidR="000601A0">
        <w:t xml:space="preserve"> ensur</w:t>
      </w:r>
      <w:r w:rsidR="000601A0">
        <w:rPr>
          <w:rFonts w:eastAsia="宋体" w:hint="eastAsia"/>
          <w:lang w:eastAsia="zh-CN"/>
        </w:rPr>
        <w:t>e</w:t>
      </w:r>
      <w:r w:rsidR="000601A0">
        <w:t xml:space="preserve"> mobility</w:t>
      </w:r>
      <w:r w:rsidR="00DA69DA" w:rsidRPr="00463D0C">
        <w:rPr>
          <w:rFonts w:eastAsia="宋体" w:hint="eastAsia"/>
          <w:lang w:eastAsia="zh-CN"/>
        </w:rPr>
        <w:t xml:space="preserve"> </w:t>
      </w:r>
      <w:r w:rsidR="000601A0">
        <w:t>robust</w:t>
      </w:r>
      <w:r w:rsidR="000601A0">
        <w:rPr>
          <w:rFonts w:eastAsia="宋体" w:hint="eastAsia"/>
          <w:lang w:eastAsia="zh-CN"/>
        </w:rPr>
        <w:t xml:space="preserve"> for all the </w:t>
      </w:r>
      <w:r w:rsidR="000601A0" w:rsidRPr="00D9700A">
        <w:rPr>
          <w:rFonts w:eastAsia="宋体" w:hint="eastAsia"/>
          <w:lang w:eastAsia="zh-CN"/>
        </w:rPr>
        <w:t>velocity levels</w:t>
      </w:r>
      <w:r w:rsidR="0032069F">
        <w:rPr>
          <w:rFonts w:eastAsia="宋体" w:hint="eastAsia"/>
          <w:lang w:eastAsia="zh-CN"/>
        </w:rPr>
        <w:t>, and also give</w:t>
      </w:r>
      <w:r w:rsidR="00D76797">
        <w:rPr>
          <w:rFonts w:eastAsia="宋体" w:hint="eastAsia"/>
          <w:lang w:eastAsia="zh-CN"/>
        </w:rPr>
        <w:t xml:space="preserve"> good performance on power consumption as shown below</w:t>
      </w:r>
      <w:r w:rsidR="00AC5B64">
        <w:rPr>
          <w:rFonts w:eastAsia="宋体" w:hint="eastAsia"/>
          <w:lang w:eastAsia="zh-CN"/>
        </w:rPr>
        <w:t>.</w:t>
      </w:r>
      <w:r w:rsidR="00E12A72">
        <w:rPr>
          <w:rFonts w:eastAsia="宋体" w:hint="eastAsia"/>
          <w:lang w:eastAsia="zh-CN"/>
        </w:rPr>
        <w:t xml:space="preserve"> </w:t>
      </w:r>
    </w:p>
    <w:p w:rsidR="00AC5B64" w:rsidRPr="004B07D3" w:rsidRDefault="00AC5B64" w:rsidP="004B07D3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lang w:eastAsia="zh-CN"/>
        </w:rPr>
        <w:t xml:space="preserve">In terms of </w:t>
      </w:r>
      <w:r w:rsidRPr="00AC5B64">
        <w:rPr>
          <w:rFonts w:eastAsia="宋体"/>
          <w:lang w:eastAsia="zh-CN"/>
        </w:rPr>
        <w:t>power consumption</w:t>
      </w:r>
      <w:r w:rsidRPr="00D9700A">
        <w:rPr>
          <w:rFonts w:eastAsia="宋体" w:hint="eastAsia"/>
          <w:lang w:eastAsia="zh-CN"/>
        </w:rPr>
        <w:t xml:space="preserve">, our </w:t>
      </w:r>
      <w:r>
        <w:rPr>
          <w:rFonts w:eastAsia="宋体" w:hint="eastAsia"/>
          <w:lang w:eastAsia="zh-CN"/>
        </w:rPr>
        <w:t>s</w:t>
      </w:r>
      <w:r w:rsidRPr="00D9700A">
        <w:rPr>
          <w:rFonts w:eastAsia="宋体" w:hint="eastAsia"/>
          <w:lang w:eastAsia="zh-CN"/>
        </w:rPr>
        <w:t>imulation</w:t>
      </w:r>
      <w:r>
        <w:rPr>
          <w:rFonts w:eastAsia="宋体" w:hint="eastAsia"/>
          <w:lang w:eastAsia="zh-CN"/>
        </w:rPr>
        <w:t>s</w:t>
      </w:r>
      <w:r w:rsidRPr="00D9700A">
        <w:rPr>
          <w:rFonts w:eastAsia="宋体" w:hint="eastAsia"/>
          <w:lang w:eastAsia="zh-CN"/>
        </w:rPr>
        <w:t xml:space="preserve"> show </w:t>
      </w:r>
      <w:r w:rsidR="00FC534D">
        <w:rPr>
          <w:rFonts w:eastAsia="宋体" w:hint="eastAsia"/>
          <w:lang w:eastAsia="zh-CN"/>
        </w:rPr>
        <w:t xml:space="preserve">that </w:t>
      </w:r>
      <w:r w:rsidR="004B07D3" w:rsidRPr="004B07D3">
        <w:rPr>
          <w:rFonts w:eastAsia="宋体"/>
          <w:lang w:eastAsia="zh-CN"/>
        </w:rPr>
        <w:t>short</w:t>
      </w:r>
      <w:r w:rsidR="004B07D3" w:rsidRPr="004B07D3">
        <w:rPr>
          <w:rFonts w:eastAsia="宋体" w:hint="eastAsia"/>
          <w:lang w:eastAsia="zh-CN"/>
        </w:rPr>
        <w:t xml:space="preserve">er </w:t>
      </w:r>
      <w:r w:rsidR="005359B7">
        <w:rPr>
          <w:rFonts w:eastAsia="宋体" w:hint="eastAsia"/>
          <w:lang w:eastAsia="zh-CN"/>
        </w:rPr>
        <w:t xml:space="preserve">long </w:t>
      </w:r>
      <w:r w:rsidR="004B07D3" w:rsidRPr="004B07D3">
        <w:rPr>
          <w:rFonts w:eastAsia="宋体"/>
          <w:lang w:eastAsia="zh-CN"/>
        </w:rPr>
        <w:t>DRX cycle</w:t>
      </w:r>
      <w:r w:rsidR="004B07D3" w:rsidRPr="004B07D3">
        <w:rPr>
          <w:rFonts w:eastAsia="宋体" w:hint="eastAsia"/>
          <w:lang w:eastAsia="zh-CN"/>
        </w:rPr>
        <w:t xml:space="preserve"> value=80ms</w:t>
      </w:r>
      <w:r w:rsidR="004B07D3" w:rsidRPr="004B07D3">
        <w:rPr>
          <w:rFonts w:eastAsia="宋体"/>
          <w:lang w:eastAsia="zh-CN"/>
        </w:rPr>
        <w:t xml:space="preserve"> </w:t>
      </w:r>
      <w:r w:rsidR="004B07D3">
        <w:rPr>
          <w:rFonts w:eastAsia="宋体" w:hint="eastAsia"/>
          <w:lang w:eastAsia="zh-CN"/>
        </w:rPr>
        <w:t>still bring</w:t>
      </w:r>
      <w:r w:rsidR="004B07D3" w:rsidRPr="004E3DDD">
        <w:rPr>
          <w:rFonts w:eastAsia="宋体"/>
          <w:lang w:eastAsia="zh-CN"/>
        </w:rPr>
        <w:t xml:space="preserve">s good </w:t>
      </w:r>
      <w:r w:rsidR="00F667A5">
        <w:rPr>
          <w:rFonts w:eastAsia="宋体" w:hint="eastAsia"/>
          <w:szCs w:val="20"/>
          <w:lang w:eastAsia="zh-CN"/>
        </w:rPr>
        <w:t>power consumption</w:t>
      </w:r>
      <w:r w:rsidR="00F667A5" w:rsidRPr="004E3DDD">
        <w:rPr>
          <w:rFonts w:eastAsia="宋体"/>
          <w:lang w:eastAsia="zh-CN"/>
        </w:rPr>
        <w:t xml:space="preserve"> </w:t>
      </w:r>
      <w:r w:rsidR="004B07D3" w:rsidRPr="004E3DDD">
        <w:rPr>
          <w:rFonts w:eastAsia="宋体"/>
          <w:lang w:eastAsia="zh-CN"/>
        </w:rPr>
        <w:t>performance</w:t>
      </w:r>
      <w:r>
        <w:rPr>
          <w:rFonts w:eastAsia="宋体" w:hint="eastAsia"/>
          <w:lang w:eastAsia="zh-CN"/>
        </w:rPr>
        <w:t xml:space="preserve"> in </w:t>
      </w:r>
      <w:r w:rsidRPr="0032443F">
        <w:rPr>
          <w:rFonts w:eastAsia="宋体"/>
          <w:lang w:eastAsia="zh-CN"/>
        </w:rPr>
        <w:t>Full Connected Mode</w:t>
      </w:r>
      <w:r>
        <w:rPr>
          <w:rFonts w:eastAsia="宋体"/>
          <w:lang w:eastAsia="zh-CN"/>
        </w:rPr>
        <w:t xml:space="preserve"> (</w:t>
      </w:r>
      <w:r>
        <w:rPr>
          <w:rFonts w:eastAsia="宋体" w:hint="eastAsia"/>
          <w:lang w:eastAsia="zh-CN"/>
        </w:rPr>
        <w:t xml:space="preserve">No RRC </w:t>
      </w:r>
      <w:r w:rsidRPr="0032443F">
        <w:rPr>
          <w:rFonts w:eastAsia="宋体"/>
          <w:lang w:eastAsia="zh-CN"/>
        </w:rPr>
        <w:t xml:space="preserve">connection </w:t>
      </w:r>
      <w:r w:rsidRPr="0032443F">
        <w:rPr>
          <w:rFonts w:eastAsia="宋体" w:hint="eastAsia"/>
          <w:lang w:eastAsia="zh-CN"/>
        </w:rPr>
        <w:t>releas</w:t>
      </w:r>
      <w:r w:rsidRPr="0032443F">
        <w:rPr>
          <w:rFonts w:eastAsia="宋体"/>
          <w:lang w:eastAsia="zh-CN"/>
        </w:rPr>
        <w:t>e</w:t>
      </w:r>
      <w:r w:rsidRPr="0032443F">
        <w:rPr>
          <w:rFonts w:eastAsia="宋体" w:hint="eastAsia"/>
          <w:lang w:eastAsia="zh-CN"/>
        </w:rPr>
        <w:t xml:space="preserve"> timer involves</w:t>
      </w:r>
      <w:r>
        <w:rPr>
          <w:rFonts w:eastAsia="宋体" w:hint="eastAsia"/>
          <w:lang w:eastAsia="zh-CN"/>
        </w:rPr>
        <w:t>)</w:t>
      </w:r>
      <w:r w:rsidRPr="00D9700A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simulation results are </w:t>
      </w:r>
      <w:r>
        <w:rPr>
          <w:rFonts w:eastAsia="宋体"/>
          <w:lang w:eastAsia="zh-CN"/>
        </w:rPr>
        <w:t xml:space="preserve">listed </w:t>
      </w:r>
      <w:r w:rsidRPr="007168AF">
        <w:rPr>
          <w:rFonts w:eastAsia="宋体"/>
          <w:lang w:eastAsia="zh-CN"/>
        </w:rPr>
        <w:t>below</w:t>
      </w:r>
      <w:r w:rsidRPr="007168AF">
        <w:rPr>
          <w:rFonts w:eastAsia="宋体" w:hint="eastAsia"/>
          <w:lang w:eastAsia="zh-CN"/>
        </w:rPr>
        <w:t>：</w:t>
      </w:r>
    </w:p>
    <w:p w:rsidR="00AC5B64" w:rsidRDefault="00AC5B64" w:rsidP="00AC5B64">
      <w:pPr>
        <w:spacing w:after="18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                                          Table1.     Simulation Parameters for UE</w:t>
      </w:r>
    </w:p>
    <w:tbl>
      <w:tblPr>
        <w:tblW w:w="666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3600"/>
      </w:tblGrid>
      <w:tr w:rsidR="00AC5B64" w:rsidRPr="008860D7" w:rsidTr="001A5B96">
        <w:trPr>
          <w:cantSplit/>
          <w:trHeight w:val="410"/>
        </w:trPr>
        <w:tc>
          <w:tcPr>
            <w:tcW w:w="3060" w:type="dxa"/>
          </w:tcPr>
          <w:p w:rsidR="00AC5B64" w:rsidRPr="008860D7" w:rsidRDefault="00AC5B64" w:rsidP="001A5B96">
            <w:pPr>
              <w:spacing w:after="180"/>
              <w:jc w:val="both"/>
              <w:rPr>
                <w:rFonts w:eastAsia="宋体"/>
                <w:lang w:eastAsia="zh-CN"/>
              </w:rPr>
            </w:pPr>
            <w:r w:rsidRPr="008860D7">
              <w:rPr>
                <w:rFonts w:eastAsia="宋体"/>
                <w:lang w:eastAsia="zh-CN"/>
              </w:rPr>
              <w:t>P</w:t>
            </w:r>
            <w:r w:rsidRPr="008860D7">
              <w:rPr>
                <w:rFonts w:eastAsia="宋体" w:hint="eastAsia"/>
                <w:lang w:eastAsia="zh-CN"/>
              </w:rPr>
              <w:t>arameters</w:t>
            </w:r>
          </w:p>
        </w:tc>
        <w:tc>
          <w:tcPr>
            <w:tcW w:w="3600" w:type="dxa"/>
          </w:tcPr>
          <w:p w:rsidR="00AC5B64" w:rsidRPr="008860D7" w:rsidRDefault="00AC5B64" w:rsidP="001A5B96">
            <w:pPr>
              <w:spacing w:after="180"/>
              <w:jc w:val="both"/>
              <w:rPr>
                <w:rFonts w:eastAsia="宋体"/>
                <w:lang w:eastAsia="zh-CN"/>
              </w:rPr>
            </w:pPr>
            <w:r w:rsidRPr="008860D7">
              <w:rPr>
                <w:rFonts w:eastAsia="宋体" w:hint="eastAsia"/>
                <w:lang w:eastAsia="zh-CN"/>
              </w:rPr>
              <w:t>Values</w:t>
            </w:r>
          </w:p>
        </w:tc>
      </w:tr>
      <w:tr w:rsidR="00AC5B64" w:rsidRPr="008860D7" w:rsidTr="007C2DE9">
        <w:trPr>
          <w:cantSplit/>
          <w:trHeight w:val="544"/>
        </w:trPr>
        <w:tc>
          <w:tcPr>
            <w:tcW w:w="3060" w:type="dxa"/>
          </w:tcPr>
          <w:p w:rsidR="00AC5B64" w:rsidRPr="008860D7" w:rsidRDefault="00AC5B64" w:rsidP="001A5B96">
            <w:pPr>
              <w:spacing w:after="180"/>
              <w:jc w:val="both"/>
              <w:rPr>
                <w:rFonts w:eastAsia="宋体"/>
                <w:lang w:eastAsia="zh-CN"/>
              </w:rPr>
            </w:pPr>
            <w:r w:rsidRPr="008860D7">
              <w:rPr>
                <w:i/>
                <w:iCs/>
                <w:noProof/>
                <w:lang w:eastAsia="zh-TW"/>
              </w:rPr>
              <w:t>longDRX-Cycle</w:t>
            </w:r>
          </w:p>
        </w:tc>
        <w:tc>
          <w:tcPr>
            <w:tcW w:w="3600" w:type="dxa"/>
          </w:tcPr>
          <w:p w:rsidR="00AC5B64" w:rsidRPr="008860D7" w:rsidRDefault="00AC5B64" w:rsidP="001A5B96">
            <w:pPr>
              <w:spacing w:after="18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40/80/160</w:t>
            </w:r>
            <w:r w:rsidRPr="008860D7">
              <w:rPr>
                <w:rFonts w:eastAsia="宋体" w:hint="eastAsia"/>
                <w:lang w:eastAsia="zh-CN"/>
              </w:rPr>
              <w:t xml:space="preserve"> (ms)</w:t>
            </w:r>
          </w:p>
        </w:tc>
      </w:tr>
      <w:tr w:rsidR="00AC5B64" w:rsidRPr="008860D7" w:rsidTr="001A5B96">
        <w:trPr>
          <w:cantSplit/>
          <w:trHeight w:val="410"/>
        </w:trPr>
        <w:tc>
          <w:tcPr>
            <w:tcW w:w="3060" w:type="dxa"/>
          </w:tcPr>
          <w:p w:rsidR="00AC5B64" w:rsidRPr="008860D7" w:rsidRDefault="00AC5B64" w:rsidP="001A5B96">
            <w:pPr>
              <w:spacing w:after="180"/>
              <w:jc w:val="both"/>
              <w:rPr>
                <w:rFonts w:eastAsia="宋体"/>
                <w:lang w:eastAsia="zh-CN"/>
              </w:rPr>
            </w:pPr>
            <w:r w:rsidRPr="008860D7">
              <w:rPr>
                <w:i/>
                <w:noProof/>
              </w:rPr>
              <w:t>onDurationTimer</w:t>
            </w:r>
          </w:p>
        </w:tc>
        <w:tc>
          <w:tcPr>
            <w:tcW w:w="3600" w:type="dxa"/>
          </w:tcPr>
          <w:p w:rsidR="00AC5B64" w:rsidRPr="008860D7" w:rsidRDefault="00AC5B64" w:rsidP="001A5B96">
            <w:pPr>
              <w:spacing w:after="180"/>
              <w:jc w:val="both"/>
              <w:rPr>
                <w:rFonts w:eastAsia="宋体"/>
                <w:lang w:eastAsia="zh-CN"/>
              </w:rPr>
            </w:pPr>
            <w:r w:rsidRPr="008860D7">
              <w:rPr>
                <w:rFonts w:eastAsia="宋体" w:hint="eastAsia"/>
                <w:lang w:eastAsia="zh-CN"/>
              </w:rPr>
              <w:t>5    (ms)</w:t>
            </w:r>
          </w:p>
        </w:tc>
      </w:tr>
      <w:tr w:rsidR="00AC5B64" w:rsidRPr="008860D7" w:rsidTr="001A5B96">
        <w:trPr>
          <w:cantSplit/>
          <w:trHeight w:val="410"/>
        </w:trPr>
        <w:tc>
          <w:tcPr>
            <w:tcW w:w="3060" w:type="dxa"/>
          </w:tcPr>
          <w:p w:rsidR="00AC5B64" w:rsidRPr="008860D7" w:rsidRDefault="00AC5B64" w:rsidP="001A5B96">
            <w:pPr>
              <w:spacing w:after="180"/>
              <w:jc w:val="both"/>
              <w:rPr>
                <w:rFonts w:eastAsia="宋体"/>
                <w:lang w:eastAsia="zh-CN"/>
              </w:rPr>
            </w:pPr>
            <w:r w:rsidRPr="008860D7">
              <w:rPr>
                <w:i/>
                <w:noProof/>
              </w:rPr>
              <w:t>drx-InactivityTimer</w:t>
            </w:r>
          </w:p>
        </w:tc>
        <w:tc>
          <w:tcPr>
            <w:tcW w:w="3600" w:type="dxa"/>
          </w:tcPr>
          <w:p w:rsidR="00AC5B64" w:rsidRPr="008860D7" w:rsidRDefault="00AC5B64" w:rsidP="001A5B96">
            <w:pPr>
              <w:spacing w:after="180"/>
              <w:jc w:val="both"/>
              <w:rPr>
                <w:rFonts w:eastAsia="宋体"/>
                <w:lang w:eastAsia="zh-CN"/>
              </w:rPr>
            </w:pPr>
            <w:r w:rsidRPr="008860D7">
              <w:rPr>
                <w:rFonts w:eastAsia="宋体" w:hint="eastAsia"/>
                <w:lang w:eastAsia="zh-CN"/>
              </w:rPr>
              <w:t>10    (ms)</w:t>
            </w:r>
          </w:p>
        </w:tc>
      </w:tr>
      <w:tr w:rsidR="00AC5B64" w:rsidRPr="008860D7" w:rsidTr="001A5B96">
        <w:trPr>
          <w:cantSplit/>
          <w:trHeight w:val="410"/>
        </w:trPr>
        <w:tc>
          <w:tcPr>
            <w:tcW w:w="3060" w:type="dxa"/>
          </w:tcPr>
          <w:p w:rsidR="00AC5B64" w:rsidRPr="008860D7" w:rsidRDefault="00AC5B64" w:rsidP="001A5B96">
            <w:pPr>
              <w:spacing w:after="180"/>
              <w:jc w:val="both"/>
              <w:rPr>
                <w:rFonts w:eastAsia="宋体"/>
                <w:lang w:eastAsia="zh-CN"/>
              </w:rPr>
            </w:pPr>
            <w:r w:rsidRPr="008860D7">
              <w:rPr>
                <w:i/>
                <w:noProof/>
              </w:rPr>
              <w:t>drxShortCycleTimer</w:t>
            </w:r>
          </w:p>
        </w:tc>
        <w:tc>
          <w:tcPr>
            <w:tcW w:w="3600" w:type="dxa"/>
          </w:tcPr>
          <w:p w:rsidR="00AC5B64" w:rsidRPr="008860D7" w:rsidRDefault="00AC5B64" w:rsidP="001A5B96">
            <w:pPr>
              <w:spacing w:after="180"/>
              <w:jc w:val="both"/>
              <w:rPr>
                <w:rFonts w:eastAsia="宋体"/>
                <w:lang w:eastAsia="zh-CN"/>
              </w:rPr>
            </w:pPr>
            <w:r w:rsidRPr="008860D7">
              <w:rPr>
                <w:rFonts w:eastAsia="宋体" w:hint="eastAsia"/>
                <w:lang w:eastAsia="zh-CN"/>
              </w:rPr>
              <w:t>0   (ms)</w:t>
            </w:r>
          </w:p>
        </w:tc>
      </w:tr>
      <w:tr w:rsidR="00AC5B64" w:rsidRPr="008860D7" w:rsidTr="001A5B96">
        <w:trPr>
          <w:cantSplit/>
          <w:trHeight w:val="259"/>
        </w:trPr>
        <w:tc>
          <w:tcPr>
            <w:tcW w:w="3060" w:type="dxa"/>
          </w:tcPr>
          <w:p w:rsidR="00AC5B64" w:rsidRPr="008860D7" w:rsidRDefault="00AC5B64" w:rsidP="001A5B96">
            <w:pPr>
              <w:spacing w:after="180"/>
              <w:jc w:val="both"/>
              <w:rPr>
                <w:rFonts w:eastAsia="宋体"/>
                <w:i/>
                <w:noProof/>
                <w:lang w:eastAsia="zh-CN"/>
              </w:rPr>
            </w:pPr>
            <w:r w:rsidRPr="008860D7">
              <w:rPr>
                <w:rFonts w:eastAsia="宋体" w:hint="eastAsia"/>
                <w:i/>
                <w:noProof/>
                <w:lang w:eastAsia="zh-CN"/>
              </w:rPr>
              <w:t>UE velocity</w:t>
            </w:r>
          </w:p>
        </w:tc>
        <w:tc>
          <w:tcPr>
            <w:tcW w:w="3600" w:type="dxa"/>
          </w:tcPr>
          <w:p w:rsidR="00AC5B64" w:rsidRPr="008860D7" w:rsidRDefault="00AC5B64" w:rsidP="001A5B96">
            <w:pPr>
              <w:spacing w:after="18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0/18/</w:t>
            </w:r>
            <w:r w:rsidRPr="008860D7">
              <w:rPr>
                <w:rFonts w:eastAsia="宋体" w:hint="eastAsia"/>
                <w:lang w:eastAsia="zh-CN"/>
              </w:rPr>
              <w:t>30   (km/h)</w:t>
            </w:r>
          </w:p>
        </w:tc>
      </w:tr>
    </w:tbl>
    <w:p w:rsidR="00AC5B64" w:rsidRDefault="00AC5B64" w:rsidP="00AC5B64">
      <w:pPr>
        <w:pStyle w:val="Doc-text2"/>
        <w:ind w:left="0" w:firstLine="0"/>
        <w:rPr>
          <w:rFonts w:eastAsia="宋体"/>
          <w:lang w:eastAsia="zh-CN"/>
        </w:rPr>
      </w:pPr>
    </w:p>
    <w:p w:rsidR="00AC5B64" w:rsidRDefault="00AE25A4" w:rsidP="00AC5B64">
      <w:pPr>
        <w:pStyle w:val="Doc-text2"/>
        <w:ind w:left="0" w:firstLine="0"/>
        <w:jc w:val="center"/>
        <w:rPr>
          <w:rFonts w:eastAsia="宋体"/>
          <w:lang w:eastAsia="zh-CN"/>
        </w:rPr>
      </w:pPr>
      <w:r>
        <w:rPr>
          <w:noProof/>
          <w:color w:val="1F497D"/>
          <w:lang w:val="en-US" w:eastAsia="zh-CN"/>
        </w:rPr>
        <w:lastRenderedPageBreak/>
        <w:drawing>
          <wp:inline distT="0" distB="0" distL="0" distR="0">
            <wp:extent cx="5067300" cy="2219325"/>
            <wp:effectExtent l="19050" t="0" r="0" b="0"/>
            <wp:docPr id="1" name="图片 20" descr="cid:image014.png@01CD3278.4537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cid:image014.png@01CD3278.45370370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B64" w:rsidRPr="002E4C81" w:rsidRDefault="00AC5B64" w:rsidP="00AC5B64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Figure1.   Active time </w:t>
      </w:r>
      <w:r>
        <w:rPr>
          <w:rFonts w:eastAsia="宋体"/>
          <w:lang w:eastAsia="zh-CN"/>
        </w:rPr>
        <w:t>ratio</w:t>
      </w:r>
      <w:r w:rsidRPr="00900535">
        <w:rPr>
          <w:rFonts w:eastAsia="宋体"/>
          <w:lang w:eastAsia="zh-CN"/>
        </w:rPr>
        <w:t xml:space="preserve"> (</w:t>
      </w:r>
      <w:r>
        <w:rPr>
          <w:rFonts w:eastAsia="宋体"/>
          <w:lang w:eastAsia="zh-CN"/>
        </w:rPr>
        <w:t>%</w:t>
      </w:r>
      <w:r w:rsidRPr="00900535">
        <w:rPr>
          <w:rFonts w:eastAsia="宋体"/>
          <w:lang w:eastAsia="zh-CN"/>
        </w:rPr>
        <w:t>)</w:t>
      </w:r>
      <w:r>
        <w:rPr>
          <w:rFonts w:eastAsia="宋体" w:hint="eastAsia"/>
          <w:lang w:eastAsia="zh-CN"/>
        </w:rPr>
        <w:t xml:space="preserve"> for background traffic</w:t>
      </w:r>
      <w:r>
        <w:rPr>
          <w:rFonts w:eastAsia="宋体"/>
          <w:lang w:eastAsia="zh-CN"/>
        </w:rPr>
        <w:t xml:space="preserve"> with</w:t>
      </w:r>
      <w:r>
        <w:rPr>
          <w:rFonts w:eastAsia="宋体" w:hint="eastAsia"/>
          <w:lang w:eastAsia="zh-CN"/>
        </w:rPr>
        <w:t xml:space="preserve"> 80ms </w:t>
      </w:r>
      <w:r w:rsidRPr="008860D7">
        <w:rPr>
          <w:i/>
          <w:iCs/>
          <w:noProof/>
          <w:lang w:eastAsia="zh-TW"/>
        </w:rPr>
        <w:t>longDRX-Cycle</w:t>
      </w:r>
    </w:p>
    <w:p w:rsidR="00F76223" w:rsidRDefault="00AC5B64" w:rsidP="00F76223">
      <w:pPr>
        <w:pStyle w:val="a0"/>
        <w:rPr>
          <w:rFonts w:eastAsia="宋体"/>
          <w:szCs w:val="20"/>
          <w:lang w:eastAsia="zh-CN"/>
        </w:rPr>
      </w:pPr>
      <w:r w:rsidRPr="00DD06D3">
        <w:rPr>
          <w:rFonts w:eastAsia="宋体" w:hint="eastAsia"/>
          <w:szCs w:val="20"/>
          <w:lang w:eastAsia="zh-CN"/>
        </w:rPr>
        <w:t xml:space="preserve">Figure1 shows that </w:t>
      </w:r>
      <w:r w:rsidRPr="00DD06D3">
        <w:rPr>
          <w:rFonts w:eastAsia="宋体"/>
          <w:szCs w:val="20"/>
          <w:lang w:eastAsia="zh-CN"/>
        </w:rPr>
        <w:t xml:space="preserve">DRX cycle </w:t>
      </w:r>
      <w:r w:rsidRPr="00DD06D3">
        <w:rPr>
          <w:rFonts w:eastAsia="宋体" w:hint="eastAsia"/>
          <w:szCs w:val="20"/>
          <w:lang w:eastAsia="zh-CN"/>
        </w:rPr>
        <w:t>(</w:t>
      </w:r>
      <w:r w:rsidRPr="00DD06D3">
        <w:rPr>
          <w:rFonts w:eastAsia="宋体"/>
          <w:szCs w:val="20"/>
          <w:lang w:eastAsia="zh-CN"/>
        </w:rPr>
        <w:t>e.g.</w:t>
      </w:r>
      <w:r w:rsidRPr="00DD06D3">
        <w:rPr>
          <w:rFonts w:eastAsia="宋体" w:hint="eastAsia"/>
          <w:szCs w:val="20"/>
          <w:lang w:eastAsia="zh-CN"/>
        </w:rPr>
        <w:t>80ms</w:t>
      </w:r>
      <w:r w:rsidRPr="00DD06D3">
        <w:rPr>
          <w:rFonts w:eastAsia="宋体"/>
          <w:szCs w:val="20"/>
          <w:lang w:eastAsia="zh-CN"/>
        </w:rPr>
        <w:t>)</w:t>
      </w:r>
      <w:r w:rsidRPr="00DD06D3">
        <w:rPr>
          <w:rFonts w:eastAsia="宋体" w:hint="eastAsia"/>
          <w:szCs w:val="20"/>
          <w:lang w:eastAsia="zh-CN"/>
        </w:rPr>
        <w:t xml:space="preserve"> brings </w:t>
      </w:r>
      <w:r>
        <w:rPr>
          <w:rFonts w:eastAsia="宋体" w:hint="eastAsia"/>
          <w:szCs w:val="20"/>
          <w:lang w:eastAsia="zh-CN"/>
        </w:rPr>
        <w:t xml:space="preserve">about </w:t>
      </w:r>
      <w:r w:rsidRPr="00DD06D3">
        <w:rPr>
          <w:rFonts w:eastAsia="宋体" w:hint="eastAsia"/>
          <w:szCs w:val="20"/>
          <w:lang w:eastAsia="zh-CN"/>
        </w:rPr>
        <w:t>8% active time</w:t>
      </w:r>
      <w:r>
        <w:rPr>
          <w:rFonts w:eastAsia="宋体" w:hint="eastAsia"/>
          <w:szCs w:val="20"/>
          <w:lang w:eastAsia="zh-CN"/>
        </w:rPr>
        <w:t xml:space="preserve"> </w:t>
      </w:r>
      <w:r w:rsidR="002D725F">
        <w:rPr>
          <w:rFonts w:eastAsia="宋体"/>
          <w:szCs w:val="20"/>
          <w:lang w:eastAsia="zh-CN"/>
        </w:rPr>
        <w:t>ratios</w:t>
      </w:r>
      <w:r w:rsidRPr="00DD06D3">
        <w:rPr>
          <w:rFonts w:eastAsia="宋体" w:hint="eastAsia"/>
          <w:szCs w:val="20"/>
          <w:lang w:eastAsia="zh-CN"/>
        </w:rPr>
        <w:t>, w</w:t>
      </w:r>
      <w:r>
        <w:rPr>
          <w:rFonts w:eastAsia="宋体" w:hint="eastAsia"/>
          <w:szCs w:val="20"/>
          <w:lang w:eastAsia="zh-CN"/>
        </w:rPr>
        <w:t>hile 160ms brings about 4</w:t>
      </w:r>
      <w:r>
        <w:rPr>
          <w:rFonts w:eastAsia="宋体"/>
          <w:szCs w:val="20"/>
          <w:lang w:eastAsia="zh-CN"/>
        </w:rPr>
        <w:t xml:space="preserve">% </w:t>
      </w:r>
      <w:r w:rsidRPr="00DD06D3">
        <w:rPr>
          <w:rFonts w:eastAsia="宋体"/>
          <w:szCs w:val="20"/>
          <w:lang w:eastAsia="zh-CN"/>
        </w:rPr>
        <w:t>and</w:t>
      </w:r>
      <w:r w:rsidRPr="00DD06D3">
        <w:rPr>
          <w:rFonts w:eastAsia="宋体" w:hint="eastAsia"/>
          <w:szCs w:val="20"/>
          <w:lang w:eastAsia="zh-CN"/>
        </w:rPr>
        <w:t xml:space="preserve"> the gain is not that significant</w:t>
      </w:r>
      <w:r>
        <w:rPr>
          <w:rFonts w:eastAsia="宋体" w:hint="eastAsia"/>
          <w:szCs w:val="20"/>
          <w:lang w:eastAsia="zh-CN"/>
        </w:rPr>
        <w:t xml:space="preserve">, </w:t>
      </w:r>
      <w:r w:rsidR="0005341A">
        <w:rPr>
          <w:rFonts w:eastAsia="宋体" w:hint="eastAsia"/>
          <w:szCs w:val="20"/>
          <w:lang w:eastAsia="zh-CN"/>
        </w:rPr>
        <w:t>compared with the no-DRX setting</w:t>
      </w:r>
      <w:r w:rsidR="005D7CCC">
        <w:rPr>
          <w:rFonts w:eastAsia="宋体" w:hint="eastAsia"/>
          <w:szCs w:val="20"/>
          <w:lang w:eastAsia="zh-CN"/>
        </w:rPr>
        <w:t>s</w:t>
      </w:r>
      <w:r w:rsidRPr="00DD06D3">
        <w:rPr>
          <w:rFonts w:eastAsia="宋体" w:hint="eastAsia"/>
          <w:szCs w:val="20"/>
          <w:lang w:eastAsia="zh-CN"/>
        </w:rPr>
        <w:t>.</w:t>
      </w:r>
    </w:p>
    <w:p w:rsidR="00AC5B64" w:rsidRPr="00F76223" w:rsidRDefault="004E3DDD" w:rsidP="00F76223">
      <w:pPr>
        <w:pStyle w:val="a0"/>
        <w:rPr>
          <w:rFonts w:eastAsia="宋体"/>
          <w:szCs w:val="20"/>
          <w:lang w:eastAsia="zh-CN"/>
        </w:rPr>
      </w:pPr>
      <w:r w:rsidRPr="00F76223">
        <w:rPr>
          <w:rFonts w:eastAsia="宋体" w:hint="eastAsia"/>
          <w:szCs w:val="20"/>
          <w:lang w:eastAsia="zh-CN"/>
        </w:rPr>
        <w:t>Since a comparative</w:t>
      </w:r>
      <w:r w:rsidR="00F17EC5" w:rsidRPr="00F76223">
        <w:rPr>
          <w:rFonts w:eastAsia="宋体" w:hint="eastAsia"/>
          <w:szCs w:val="20"/>
          <w:lang w:eastAsia="zh-CN"/>
        </w:rPr>
        <w:t>ly</w:t>
      </w:r>
      <w:r w:rsidRPr="00F76223">
        <w:rPr>
          <w:rFonts w:eastAsia="宋体" w:hint="eastAsia"/>
          <w:szCs w:val="20"/>
          <w:lang w:eastAsia="zh-CN"/>
        </w:rPr>
        <w:t xml:space="preserve"> </w:t>
      </w:r>
      <w:r w:rsidRPr="00F76223">
        <w:rPr>
          <w:rFonts w:eastAsia="宋体"/>
          <w:szCs w:val="20"/>
          <w:lang w:eastAsia="zh-CN"/>
        </w:rPr>
        <w:t xml:space="preserve">short DRX value </w:t>
      </w:r>
      <w:r w:rsidR="001A5B96" w:rsidRPr="00F76223">
        <w:rPr>
          <w:rFonts w:eastAsia="宋体"/>
          <w:szCs w:val="20"/>
          <w:lang w:eastAsia="zh-CN"/>
        </w:rPr>
        <w:t>(e.g.80ms) shows good performance on both RLF and power con</w:t>
      </w:r>
      <w:r w:rsidR="00F667A5" w:rsidRPr="00F76223">
        <w:rPr>
          <w:rFonts w:eastAsia="宋体"/>
          <w:szCs w:val="20"/>
          <w:lang w:eastAsia="zh-CN"/>
        </w:rPr>
        <w:t xml:space="preserve">sumption at different </w:t>
      </w:r>
      <w:r w:rsidR="00FC48E3" w:rsidRPr="00F76223">
        <w:rPr>
          <w:rFonts w:eastAsia="宋体"/>
          <w:szCs w:val="20"/>
          <w:lang w:eastAsia="zh-CN"/>
        </w:rPr>
        <w:t>velocity</w:t>
      </w:r>
      <w:r w:rsidR="00F667A5" w:rsidRPr="00F76223">
        <w:rPr>
          <w:rFonts w:eastAsia="宋体" w:hint="eastAsia"/>
          <w:szCs w:val="20"/>
          <w:lang w:eastAsia="zh-CN"/>
        </w:rPr>
        <w:t xml:space="preserve"> and longer</w:t>
      </w:r>
      <w:r w:rsidR="00F667A5" w:rsidRPr="00F76223">
        <w:rPr>
          <w:rFonts w:eastAsia="宋体"/>
          <w:szCs w:val="20"/>
          <w:lang w:eastAsia="zh-CN"/>
        </w:rPr>
        <w:t xml:space="preserve"> DRX cycle</w:t>
      </w:r>
      <w:r w:rsidRPr="00F76223">
        <w:rPr>
          <w:rFonts w:eastAsia="宋体" w:hint="eastAsia"/>
          <w:szCs w:val="20"/>
          <w:lang w:eastAsia="zh-CN"/>
        </w:rPr>
        <w:t xml:space="preserve"> brings </w:t>
      </w:r>
      <w:r w:rsidRPr="00F76223">
        <w:rPr>
          <w:rFonts w:eastAsia="宋体"/>
          <w:szCs w:val="20"/>
          <w:lang w:eastAsia="zh-CN"/>
        </w:rPr>
        <w:t>marginal</w:t>
      </w:r>
      <w:r w:rsidRPr="00F76223">
        <w:rPr>
          <w:rFonts w:eastAsia="宋体" w:hint="eastAsia"/>
          <w:szCs w:val="20"/>
          <w:lang w:eastAsia="zh-CN"/>
        </w:rPr>
        <w:t xml:space="preserve"> gain</w:t>
      </w:r>
      <w:r w:rsidR="005D7DEA" w:rsidRPr="00F76223">
        <w:rPr>
          <w:rFonts w:eastAsia="宋体" w:hint="eastAsia"/>
          <w:szCs w:val="20"/>
          <w:lang w:eastAsia="zh-CN"/>
        </w:rPr>
        <w:t xml:space="preserve"> for power </w:t>
      </w:r>
      <w:r w:rsidR="005D7DEA" w:rsidRPr="00F76223">
        <w:rPr>
          <w:rFonts w:eastAsia="宋体"/>
          <w:szCs w:val="20"/>
          <w:lang w:eastAsia="zh-CN"/>
        </w:rPr>
        <w:t>consumption</w:t>
      </w:r>
      <w:r w:rsidR="005D7DEA" w:rsidRPr="00F76223">
        <w:rPr>
          <w:rFonts w:eastAsia="宋体" w:hint="eastAsia"/>
          <w:szCs w:val="20"/>
          <w:lang w:eastAsia="zh-CN"/>
        </w:rPr>
        <w:t xml:space="preserve"> </w:t>
      </w:r>
      <w:r w:rsidR="00F667A5" w:rsidRPr="00F76223">
        <w:rPr>
          <w:rFonts w:eastAsia="宋体" w:hint="eastAsia"/>
          <w:szCs w:val="20"/>
          <w:lang w:eastAsia="zh-CN"/>
        </w:rPr>
        <w:t xml:space="preserve">as well as potential </w:t>
      </w:r>
      <w:r w:rsidR="005D7DEA" w:rsidRPr="00F76223">
        <w:rPr>
          <w:rFonts w:eastAsia="宋体" w:hint="eastAsia"/>
          <w:szCs w:val="20"/>
          <w:lang w:eastAsia="zh-CN"/>
        </w:rPr>
        <w:t>RLF</w:t>
      </w:r>
      <w:r w:rsidR="00F667A5" w:rsidRPr="00F76223">
        <w:rPr>
          <w:rFonts w:eastAsia="宋体" w:hint="eastAsia"/>
          <w:szCs w:val="20"/>
          <w:lang w:eastAsia="zh-CN"/>
        </w:rPr>
        <w:t xml:space="preserve">, </w:t>
      </w:r>
      <w:r w:rsidR="00FC48E3" w:rsidRPr="00F76223">
        <w:rPr>
          <w:rFonts w:eastAsia="宋体" w:hint="eastAsia"/>
          <w:szCs w:val="20"/>
          <w:lang w:eastAsia="zh-CN"/>
        </w:rPr>
        <w:t>t</w:t>
      </w:r>
      <w:r w:rsidR="00F667A5" w:rsidRPr="00F76223">
        <w:rPr>
          <w:rFonts w:eastAsia="宋体"/>
          <w:szCs w:val="20"/>
          <w:lang w:eastAsia="zh-CN"/>
        </w:rPr>
        <w:t>here is no strong need to change DRX cycle with the change of velocity</w:t>
      </w:r>
      <w:r w:rsidR="001A5B96" w:rsidRPr="00F76223">
        <w:rPr>
          <w:rFonts w:eastAsia="宋体"/>
          <w:szCs w:val="20"/>
          <w:lang w:eastAsia="zh-CN"/>
        </w:rPr>
        <w:t>.</w:t>
      </w:r>
      <w:r w:rsidR="00F76223" w:rsidRPr="00F76223">
        <w:rPr>
          <w:rFonts w:eastAsia="宋体"/>
          <w:szCs w:val="20"/>
          <w:lang w:eastAsia="zh-CN"/>
        </w:rPr>
        <w:t xml:space="preserve"> </w:t>
      </w:r>
      <w:r w:rsidR="00B50B69">
        <w:rPr>
          <w:rFonts w:eastAsia="宋体" w:hint="eastAsia"/>
          <w:szCs w:val="20"/>
          <w:lang w:eastAsia="zh-CN"/>
        </w:rPr>
        <w:t xml:space="preserve">A </w:t>
      </w:r>
      <w:r w:rsidR="00B50B69">
        <w:rPr>
          <w:rFonts w:eastAsia="宋体"/>
          <w:szCs w:val="20"/>
          <w:lang w:eastAsia="zh-CN"/>
        </w:rPr>
        <w:t>comparatively</w:t>
      </w:r>
      <w:r w:rsidR="00B50B69">
        <w:rPr>
          <w:rFonts w:eastAsia="宋体" w:hint="eastAsia"/>
          <w:szCs w:val="20"/>
          <w:lang w:eastAsia="zh-CN"/>
        </w:rPr>
        <w:t xml:space="preserve"> longer </w:t>
      </w:r>
      <w:r w:rsidR="00573F5E" w:rsidRPr="00573F5E">
        <w:rPr>
          <w:rFonts w:eastAsia="宋体"/>
          <w:i/>
          <w:szCs w:val="20"/>
          <w:lang w:eastAsia="zh-CN"/>
        </w:rPr>
        <w:t>longDRX-cycle</w:t>
      </w:r>
      <w:r w:rsidR="00B50B69">
        <w:rPr>
          <w:rFonts w:eastAsia="宋体" w:hint="eastAsia"/>
          <w:szCs w:val="20"/>
          <w:lang w:eastAsia="zh-CN"/>
        </w:rPr>
        <w:t xml:space="preserve"> length like 160ms is not necessarily needed.</w:t>
      </w:r>
    </w:p>
    <w:p w:rsidR="00920E8E" w:rsidRPr="00640987" w:rsidRDefault="00640987" w:rsidP="00640987">
      <w:pPr>
        <w:pStyle w:val="Doc-text2"/>
        <w:ind w:left="0" w:firstLine="0"/>
        <w:rPr>
          <w:rFonts w:eastAsia="宋体"/>
          <w:lang w:eastAsia="zh-CN"/>
        </w:rPr>
      </w:pPr>
      <w:r>
        <w:rPr>
          <w:b/>
          <w:lang w:eastAsia="zh-CN"/>
        </w:rPr>
        <w:t>O</w:t>
      </w:r>
      <w:r w:rsidRPr="003C76B6">
        <w:rPr>
          <w:b/>
          <w:lang w:eastAsia="zh-CN"/>
        </w:rPr>
        <w:t>bservation</w:t>
      </w:r>
      <w:r>
        <w:rPr>
          <w:rFonts w:eastAsia="宋体" w:hint="eastAsia"/>
          <w:b/>
          <w:lang w:eastAsia="zh-CN"/>
        </w:rPr>
        <w:t xml:space="preserve"> </w:t>
      </w:r>
      <w:r w:rsidR="00B323F7">
        <w:rPr>
          <w:rFonts w:eastAsia="宋体" w:hint="eastAsia"/>
          <w:b/>
          <w:lang w:eastAsia="zh-CN"/>
        </w:rPr>
        <w:t>1</w:t>
      </w:r>
      <w:r w:rsidR="00B323F7" w:rsidRPr="00F17EC5">
        <w:rPr>
          <w:rFonts w:eastAsia="宋体" w:hint="eastAsia"/>
          <w:b/>
          <w:bCs/>
          <w:lang w:val="en-US" w:eastAsia="zh-CN"/>
        </w:rPr>
        <w:t>：</w:t>
      </w:r>
      <w:r w:rsidRPr="00640987">
        <w:rPr>
          <w:rFonts w:eastAsia="宋体"/>
          <w:b/>
          <w:bCs/>
          <w:lang w:val="en-US" w:eastAsia="zh-CN"/>
        </w:rPr>
        <w:t xml:space="preserve">A </w:t>
      </w:r>
      <w:r w:rsidR="00F17EC5" w:rsidRPr="00F17EC5">
        <w:rPr>
          <w:rFonts w:eastAsia="宋体" w:hint="eastAsia"/>
          <w:b/>
          <w:bCs/>
          <w:lang w:val="en-US" w:eastAsia="zh-CN"/>
        </w:rPr>
        <w:t>comparatively</w:t>
      </w:r>
      <w:r w:rsidR="00F17EC5" w:rsidRPr="00640987">
        <w:rPr>
          <w:rFonts w:eastAsia="宋体"/>
          <w:b/>
          <w:bCs/>
          <w:lang w:val="en-US" w:eastAsia="zh-CN"/>
        </w:rPr>
        <w:t xml:space="preserve"> </w:t>
      </w:r>
      <w:r w:rsidRPr="00640987">
        <w:rPr>
          <w:rFonts w:eastAsia="宋体"/>
          <w:b/>
          <w:bCs/>
          <w:lang w:val="en-US" w:eastAsia="zh-CN"/>
        </w:rPr>
        <w:t>short DRX cycle (e.g.80ms) shows good performance on both RLF and power con</w:t>
      </w:r>
      <w:r w:rsidR="0019776F">
        <w:rPr>
          <w:rFonts w:eastAsia="宋体"/>
          <w:b/>
          <w:bCs/>
          <w:lang w:val="en-US" w:eastAsia="zh-CN"/>
        </w:rPr>
        <w:t>sumption at different velocity</w:t>
      </w:r>
      <w:r w:rsidR="00CC682D">
        <w:rPr>
          <w:rFonts w:eastAsia="宋体" w:hint="eastAsia"/>
          <w:b/>
          <w:bCs/>
          <w:lang w:val="en-US" w:eastAsia="zh-CN"/>
        </w:rPr>
        <w:t>.</w:t>
      </w:r>
      <w:r w:rsidR="0019776F">
        <w:rPr>
          <w:rFonts w:eastAsia="宋体" w:hint="eastAsia"/>
          <w:b/>
          <w:bCs/>
          <w:lang w:val="en-US" w:eastAsia="zh-CN"/>
        </w:rPr>
        <w:t xml:space="preserve"> </w:t>
      </w:r>
      <w:r w:rsidR="00CC682D">
        <w:rPr>
          <w:rFonts w:eastAsia="宋体" w:hint="eastAsia"/>
          <w:b/>
          <w:bCs/>
          <w:lang w:val="en-US" w:eastAsia="zh-CN"/>
        </w:rPr>
        <w:t xml:space="preserve">And </w:t>
      </w:r>
      <w:r w:rsidR="0019776F">
        <w:rPr>
          <w:rFonts w:eastAsia="宋体"/>
          <w:b/>
          <w:bCs/>
          <w:lang w:val="en-US" w:eastAsia="zh-CN"/>
        </w:rPr>
        <w:t>chang</w:t>
      </w:r>
      <w:r w:rsidR="0019776F">
        <w:rPr>
          <w:rFonts w:eastAsia="宋体" w:hint="eastAsia"/>
          <w:b/>
          <w:bCs/>
          <w:lang w:val="en-US" w:eastAsia="zh-CN"/>
        </w:rPr>
        <w:t>ing</w:t>
      </w:r>
      <w:r w:rsidR="0019776F" w:rsidRPr="00640987">
        <w:rPr>
          <w:rFonts w:eastAsia="宋体"/>
          <w:b/>
          <w:bCs/>
          <w:lang w:val="en-US" w:eastAsia="zh-CN"/>
        </w:rPr>
        <w:t xml:space="preserve"> DRX cycle</w:t>
      </w:r>
      <w:r w:rsidR="00CC682D">
        <w:rPr>
          <w:rFonts w:eastAsia="宋体" w:hint="eastAsia"/>
          <w:b/>
          <w:bCs/>
          <w:lang w:val="en-US" w:eastAsia="zh-CN"/>
        </w:rPr>
        <w:t xml:space="preserve"> </w:t>
      </w:r>
      <w:r w:rsidR="00A83E0D">
        <w:rPr>
          <w:rFonts w:eastAsia="宋体" w:hint="eastAsia"/>
          <w:b/>
          <w:bCs/>
          <w:lang w:val="en-US" w:eastAsia="zh-CN"/>
        </w:rPr>
        <w:t>with the velocity</w:t>
      </w:r>
      <w:r w:rsidR="0019776F">
        <w:rPr>
          <w:rFonts w:eastAsia="宋体" w:hint="eastAsia"/>
          <w:b/>
          <w:bCs/>
          <w:lang w:val="en-US" w:eastAsia="zh-CN"/>
        </w:rPr>
        <w:t xml:space="preserve"> brings</w:t>
      </w:r>
      <w:r w:rsidR="0019776F" w:rsidRPr="0019776F">
        <w:rPr>
          <w:rFonts w:eastAsia="宋体"/>
          <w:b/>
          <w:bCs/>
          <w:lang w:val="en-US" w:eastAsia="zh-CN"/>
        </w:rPr>
        <w:t xml:space="preserve"> marginal</w:t>
      </w:r>
      <w:r w:rsidR="0019776F">
        <w:rPr>
          <w:rFonts w:eastAsia="宋体" w:hint="eastAsia"/>
          <w:b/>
          <w:bCs/>
          <w:lang w:val="en-US" w:eastAsia="zh-CN"/>
        </w:rPr>
        <w:t xml:space="preserve"> </w:t>
      </w:r>
      <w:r w:rsidR="007D051A">
        <w:rPr>
          <w:rFonts w:eastAsia="宋体"/>
          <w:b/>
          <w:bCs/>
          <w:lang w:val="en-US" w:eastAsia="zh-CN"/>
        </w:rPr>
        <w:t>i</w:t>
      </w:r>
      <w:r w:rsidR="007D051A" w:rsidRPr="0019776F">
        <w:rPr>
          <w:rFonts w:eastAsia="宋体"/>
          <w:b/>
          <w:bCs/>
          <w:lang w:val="en-US" w:eastAsia="zh-CN"/>
        </w:rPr>
        <w:t>mprovements</w:t>
      </w:r>
      <w:r w:rsidR="007D051A">
        <w:rPr>
          <w:rFonts w:eastAsia="宋体"/>
          <w:b/>
          <w:bCs/>
          <w:lang w:val="en-US" w:eastAsia="zh-CN"/>
        </w:rPr>
        <w:t>.</w:t>
      </w:r>
      <w:r w:rsidR="007D051A" w:rsidRPr="00640987">
        <w:rPr>
          <w:rFonts w:eastAsia="宋体"/>
          <w:b/>
          <w:bCs/>
          <w:lang w:val="en-US" w:eastAsia="zh-CN"/>
        </w:rPr>
        <w:t xml:space="preserve"> </w:t>
      </w:r>
    </w:p>
    <w:p w:rsidR="001F2412" w:rsidRDefault="006045DA" w:rsidP="00F4165A">
      <w:pPr>
        <w:pStyle w:val="20"/>
        <w:tabs>
          <w:tab w:val="clear" w:pos="-806"/>
          <w:tab w:val="num" w:pos="0"/>
        </w:tabs>
        <w:spacing w:after="240"/>
        <w:ind w:left="0" w:firstLine="0"/>
      </w:pPr>
      <w:r>
        <w:rPr>
          <w:rFonts w:eastAsiaTheme="minorEastAsia" w:hint="eastAsia"/>
        </w:rPr>
        <w:t>P</w:t>
      </w:r>
      <w:r w:rsidRPr="00F667A5">
        <w:t>erformance</w:t>
      </w:r>
      <w:r w:rsidRPr="006045DA">
        <w:rPr>
          <w:rFonts w:hint="eastAsia"/>
        </w:rPr>
        <w:t xml:space="preserve"> on r</w:t>
      </w:r>
      <w:r w:rsidR="00077894">
        <w:t xml:space="preserve">educing RRC </w:t>
      </w:r>
      <w:r w:rsidR="00A02695">
        <w:t>signal</w:t>
      </w:r>
      <w:r w:rsidR="00077894" w:rsidRPr="001F2519">
        <w:t>ing</w:t>
      </w:r>
      <w:r w:rsidR="00077894">
        <w:rPr>
          <w:rFonts w:hint="eastAsia"/>
        </w:rPr>
        <w:t xml:space="preserve">  </w:t>
      </w:r>
    </w:p>
    <w:p w:rsidR="00D33527" w:rsidRPr="00DA0056" w:rsidDel="00D33527" w:rsidRDefault="00A5053C" w:rsidP="00D33527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terms of </w:t>
      </w:r>
      <w:r>
        <w:t>reducin</w:t>
      </w:r>
      <w:r w:rsidR="003A2C95">
        <w:t>g RRC</w:t>
      </w:r>
      <w:r w:rsidR="003A2C95">
        <w:rPr>
          <w:rFonts w:eastAsia="宋体" w:hint="eastAsia"/>
          <w:lang w:eastAsia="zh-CN"/>
        </w:rPr>
        <w:t xml:space="preserve"> </w:t>
      </w:r>
      <w:r w:rsidR="003A66F7" w:rsidRPr="001F2519">
        <w:t>signaling</w:t>
      </w:r>
      <w:r w:rsidR="00DA0056">
        <w:rPr>
          <w:rFonts w:eastAsiaTheme="minorEastAsia" w:hint="eastAsia"/>
          <w:lang w:eastAsia="zh-CN"/>
        </w:rPr>
        <w:t xml:space="preserve">, the mechanisms proposed so far are mainly to </w:t>
      </w:r>
      <w:r w:rsidR="0046580A">
        <w:rPr>
          <w:rFonts w:eastAsiaTheme="minorEastAsia"/>
          <w:lang w:eastAsia="zh-CN"/>
        </w:rPr>
        <w:t>minimize</w:t>
      </w:r>
      <w:r w:rsidR="00DA0056">
        <w:rPr>
          <w:rFonts w:eastAsiaTheme="minorEastAsia" w:hint="eastAsia"/>
          <w:lang w:eastAsia="zh-CN"/>
        </w:rPr>
        <w:t xml:space="preserve"> the handover </w:t>
      </w:r>
      <w:r w:rsidR="00B013CA">
        <w:rPr>
          <w:rFonts w:eastAsiaTheme="minorEastAsia"/>
          <w:lang w:eastAsia="zh-CN"/>
        </w:rPr>
        <w:t>signaling</w:t>
      </w:r>
      <w:r w:rsidR="00D65804">
        <w:rPr>
          <w:rFonts w:eastAsiaTheme="minorEastAsia" w:hint="eastAsia"/>
          <w:lang w:eastAsia="zh-CN"/>
        </w:rPr>
        <w:t xml:space="preserve"> by introducing a small amount of signaling on RRC connection releasing and rebuilding</w:t>
      </w:r>
      <w:r w:rsidR="00B013CA">
        <w:rPr>
          <w:rFonts w:eastAsiaTheme="minorEastAsia" w:hint="eastAsia"/>
          <w:lang w:eastAsia="zh-CN"/>
        </w:rPr>
        <w:t>.</w:t>
      </w:r>
    </w:p>
    <w:p w:rsidR="00ED4045" w:rsidRDefault="00810764">
      <w:pPr>
        <w:pStyle w:val="a0"/>
        <w:rPr>
          <w:rFonts w:eastAsia="宋体"/>
          <w:szCs w:val="20"/>
          <w:lang w:val="en-GB" w:eastAsia="zh-CN"/>
        </w:rPr>
      </w:pPr>
      <w:r w:rsidRPr="00810764">
        <w:rPr>
          <w:rFonts w:hint="eastAsia"/>
        </w:rPr>
        <w:t xml:space="preserve"> </w:t>
      </w:r>
      <w:r w:rsidR="007F3B3B">
        <w:rPr>
          <w:rFonts w:eastAsiaTheme="minorEastAsia" w:hint="eastAsia"/>
          <w:lang w:eastAsia="zh-CN"/>
        </w:rPr>
        <w:t xml:space="preserve">Here </w:t>
      </w:r>
      <w:r w:rsidR="00F76223">
        <w:rPr>
          <w:rFonts w:eastAsiaTheme="minorEastAsia" w:hint="eastAsia"/>
          <w:lang w:eastAsia="zh-CN"/>
        </w:rPr>
        <w:t>m</w:t>
      </w:r>
      <w:r w:rsidR="00BA5D00" w:rsidRPr="00810764">
        <w:t xml:space="preserve">obility based network initiated dormancy </w:t>
      </w:r>
      <w:r w:rsidR="00465309" w:rsidRPr="00810764">
        <w:t>mechanism</w:t>
      </w:r>
      <w:r w:rsidR="00465309">
        <w:rPr>
          <w:rFonts w:eastAsia="宋体"/>
          <w:lang w:eastAsia="zh-CN"/>
        </w:rPr>
        <w:t xml:space="preserve"> [</w:t>
      </w:r>
      <w:r w:rsidR="00447E38">
        <w:rPr>
          <w:rFonts w:eastAsia="宋体" w:hint="eastAsia"/>
          <w:lang w:eastAsia="zh-CN"/>
        </w:rPr>
        <w:t>3</w:t>
      </w:r>
      <w:r w:rsidR="00447E38" w:rsidRPr="00463D0C">
        <w:rPr>
          <w:rFonts w:eastAsia="宋体" w:hint="eastAsia"/>
          <w:lang w:eastAsia="zh-CN"/>
        </w:rPr>
        <w:t>]</w:t>
      </w:r>
      <w:r w:rsidR="00BA5D00" w:rsidRPr="00810764">
        <w:t xml:space="preserve"> </w:t>
      </w:r>
      <w:r>
        <w:t>ha</w:t>
      </w:r>
      <w:r>
        <w:rPr>
          <w:rFonts w:eastAsiaTheme="minorEastAsia" w:hint="eastAsia"/>
          <w:lang w:eastAsia="zh-CN"/>
        </w:rPr>
        <w:t>s</w:t>
      </w:r>
      <w:r w:rsidRPr="00C97F9A">
        <w:t xml:space="preserve"> a </w:t>
      </w:r>
      <w:r>
        <w:rPr>
          <w:rFonts w:eastAsiaTheme="minorEastAsia" w:hint="eastAsia"/>
          <w:lang w:eastAsia="zh-CN"/>
        </w:rPr>
        <w:t xml:space="preserve">pretty </w:t>
      </w:r>
      <w:r>
        <w:t xml:space="preserve">good performance </w:t>
      </w:r>
      <w:r w:rsidR="00D33527">
        <w:rPr>
          <w:rFonts w:eastAsiaTheme="minorEastAsia" w:hint="eastAsia"/>
          <w:lang w:eastAsia="zh-CN"/>
        </w:rPr>
        <w:t>on</w:t>
      </w:r>
      <w:r w:rsidR="00D33527" w:rsidRPr="00C97F9A">
        <w:t xml:space="preserve"> </w:t>
      </w:r>
      <w:r w:rsidRPr="00C97F9A">
        <w:t xml:space="preserve">reducing overall </w:t>
      </w:r>
      <w:r>
        <w:rPr>
          <w:rFonts w:eastAsiaTheme="minorEastAsia" w:hint="eastAsia"/>
          <w:lang w:eastAsia="zh-CN"/>
        </w:rPr>
        <w:t>s</w:t>
      </w:r>
      <w:r>
        <w:t>igna</w:t>
      </w:r>
      <w:r w:rsidRPr="00C97F9A">
        <w:t xml:space="preserve">ling overhead </w:t>
      </w:r>
      <w:r>
        <w:rPr>
          <w:rFonts w:eastAsiaTheme="minorEastAsia" w:hint="eastAsia"/>
          <w:lang w:eastAsia="zh-CN"/>
        </w:rPr>
        <w:t xml:space="preserve">even </w:t>
      </w:r>
      <w:r w:rsidR="00670294">
        <w:t>without any mobility info</w:t>
      </w:r>
      <w:r w:rsidR="00670294">
        <w:rPr>
          <w:rFonts w:eastAsiaTheme="minorEastAsia" w:hint="eastAsia"/>
          <w:lang w:eastAsia="zh-CN"/>
        </w:rPr>
        <w:t xml:space="preserve">rmation </w:t>
      </w:r>
      <w:r w:rsidR="00000F82">
        <w:rPr>
          <w:rFonts w:eastAsiaTheme="minorEastAsia" w:hint="eastAsia"/>
          <w:lang w:eastAsia="zh-CN"/>
        </w:rPr>
        <w:t xml:space="preserve">from </w:t>
      </w:r>
      <w:r w:rsidR="00A84EC6">
        <w:rPr>
          <w:rFonts w:eastAsiaTheme="minorEastAsia" w:hint="eastAsia"/>
          <w:lang w:eastAsia="zh-CN"/>
        </w:rPr>
        <w:t xml:space="preserve">either </w:t>
      </w:r>
      <w:r w:rsidR="00670294" w:rsidRPr="00670294">
        <w:rPr>
          <w:rFonts w:eastAsiaTheme="minorEastAsia"/>
          <w:lang w:eastAsia="zh-CN"/>
        </w:rPr>
        <w:t>IDLE</w:t>
      </w:r>
      <w:r w:rsidR="00FD0A13">
        <w:rPr>
          <w:rFonts w:eastAsiaTheme="minorEastAsia" w:hint="eastAsia"/>
          <w:lang w:eastAsia="zh-CN"/>
        </w:rPr>
        <w:t xml:space="preserve"> </w:t>
      </w:r>
      <w:r w:rsidR="00A84EC6">
        <w:rPr>
          <w:rFonts w:eastAsiaTheme="minorEastAsia" w:hint="eastAsia"/>
          <w:lang w:eastAsia="zh-CN"/>
        </w:rPr>
        <w:t>or</w:t>
      </w:r>
      <w:r w:rsidR="00FD0A13">
        <w:rPr>
          <w:rFonts w:eastAsiaTheme="minorEastAsia" w:hint="eastAsia"/>
          <w:lang w:eastAsia="zh-CN"/>
        </w:rPr>
        <w:t xml:space="preserve"> CONNECTED</w:t>
      </w:r>
      <w:r w:rsidR="00670294" w:rsidRPr="00670294">
        <w:rPr>
          <w:rFonts w:eastAsiaTheme="minorEastAsia"/>
          <w:lang w:eastAsia="zh-CN"/>
        </w:rPr>
        <w:t xml:space="preserve"> UE</w:t>
      </w:r>
      <w:r w:rsidR="00FD0A1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.</w:t>
      </w:r>
      <w:r w:rsidR="00BA5D00" w:rsidRPr="00810764">
        <w:t xml:space="preserve"> </w:t>
      </w:r>
      <w:r w:rsidR="004C2A1B" w:rsidRPr="004C2A1B">
        <w:rPr>
          <w:rFonts w:eastAsia="宋体"/>
          <w:szCs w:val="20"/>
          <w:lang w:val="en-GB" w:eastAsia="zh-CN"/>
        </w:rPr>
        <w:t xml:space="preserve">In this </w:t>
      </w:r>
      <w:r w:rsidR="002E7396">
        <w:rPr>
          <w:rFonts w:eastAsia="宋体" w:hint="eastAsia"/>
          <w:szCs w:val="20"/>
          <w:lang w:val="en-GB" w:eastAsia="zh-CN"/>
        </w:rPr>
        <w:t>mechanism</w:t>
      </w:r>
      <w:r w:rsidR="004C2A1B" w:rsidRPr="004C2A1B">
        <w:rPr>
          <w:rFonts w:eastAsia="宋体"/>
          <w:szCs w:val="20"/>
          <w:lang w:val="en-GB" w:eastAsia="zh-CN"/>
        </w:rPr>
        <w:t xml:space="preserve">, the eNB releases a UE’s RRC connection only if both of the following </w:t>
      </w:r>
      <w:bookmarkStart w:id="3" w:name="OLE_LINK1"/>
      <w:bookmarkStart w:id="4" w:name="OLE_LINK2"/>
      <w:r w:rsidR="004C2A1B" w:rsidRPr="004C2A1B">
        <w:rPr>
          <w:rFonts w:eastAsia="宋体"/>
          <w:szCs w:val="20"/>
          <w:lang w:val="en-GB" w:eastAsia="zh-CN"/>
        </w:rPr>
        <w:t xml:space="preserve">criteria </w:t>
      </w:r>
      <w:bookmarkEnd w:id="3"/>
      <w:bookmarkEnd w:id="4"/>
      <w:r w:rsidR="004C2A1B" w:rsidRPr="004C2A1B">
        <w:rPr>
          <w:rFonts w:eastAsia="宋体"/>
          <w:szCs w:val="20"/>
          <w:lang w:val="en-GB" w:eastAsia="zh-CN"/>
        </w:rPr>
        <w:t xml:space="preserve">are met:  i) there has been no data activity for the UE for the past </w:t>
      </w:r>
      <w:r w:rsidR="00573F5E" w:rsidRPr="00573F5E">
        <w:rPr>
          <w:rFonts w:eastAsia="宋体"/>
          <w:i/>
          <w:szCs w:val="20"/>
          <w:lang w:val="en-GB" w:eastAsia="zh-CN"/>
        </w:rPr>
        <w:t>N</w:t>
      </w:r>
      <w:r w:rsidR="004C2A1B" w:rsidRPr="004C2A1B">
        <w:rPr>
          <w:rFonts w:eastAsia="宋体"/>
          <w:szCs w:val="20"/>
          <w:lang w:val="en-GB" w:eastAsia="zh-CN"/>
        </w:rPr>
        <w:t xml:space="preserve"> seconds</w:t>
      </w:r>
      <w:r w:rsidR="00DB2386">
        <w:rPr>
          <w:rFonts w:eastAsia="宋体" w:hint="eastAsia"/>
          <w:szCs w:val="20"/>
          <w:lang w:val="en-GB" w:eastAsia="zh-CN"/>
        </w:rPr>
        <w:t>;</w:t>
      </w:r>
      <w:r w:rsidR="004C2A1B" w:rsidRPr="004C2A1B">
        <w:rPr>
          <w:rFonts w:eastAsia="宋体"/>
          <w:szCs w:val="20"/>
          <w:lang w:val="en-GB" w:eastAsia="zh-CN"/>
        </w:rPr>
        <w:t xml:space="preserve"> ii) a need </w:t>
      </w:r>
      <w:r w:rsidR="00A12EA5">
        <w:rPr>
          <w:rFonts w:eastAsia="宋体" w:hint="eastAsia"/>
          <w:szCs w:val="20"/>
          <w:lang w:val="en-GB" w:eastAsia="zh-CN"/>
        </w:rPr>
        <w:t>of</w:t>
      </w:r>
      <w:r w:rsidR="00A12EA5" w:rsidRPr="004C2A1B">
        <w:rPr>
          <w:rFonts w:eastAsia="宋体"/>
          <w:szCs w:val="20"/>
          <w:lang w:val="en-GB" w:eastAsia="zh-CN"/>
        </w:rPr>
        <w:t xml:space="preserve"> </w:t>
      </w:r>
      <w:r w:rsidR="004C2A1B" w:rsidRPr="004C2A1B">
        <w:rPr>
          <w:rFonts w:eastAsia="宋体"/>
          <w:szCs w:val="20"/>
          <w:lang w:val="en-GB" w:eastAsia="zh-CN"/>
        </w:rPr>
        <w:t xml:space="preserve">handover for the UE has been identified (e.g. the eNB has received a measurement report with A3 event).  Thus, the eNB performs RRC connection release instead of performing handover. If a handover is required </w:t>
      </w:r>
      <w:r w:rsidR="00CC137B">
        <w:rPr>
          <w:rFonts w:eastAsia="宋体" w:hint="eastAsia"/>
          <w:szCs w:val="20"/>
          <w:lang w:val="en-GB" w:eastAsia="zh-CN"/>
        </w:rPr>
        <w:t>when</w:t>
      </w:r>
      <w:r w:rsidR="00CC137B" w:rsidRPr="004C2A1B">
        <w:rPr>
          <w:rFonts w:eastAsia="宋体"/>
          <w:szCs w:val="20"/>
          <w:lang w:val="en-GB" w:eastAsia="zh-CN"/>
        </w:rPr>
        <w:t xml:space="preserve"> </w:t>
      </w:r>
      <w:r w:rsidR="00CC137B">
        <w:rPr>
          <w:rFonts w:eastAsia="宋体" w:hint="eastAsia"/>
          <w:szCs w:val="20"/>
          <w:lang w:val="en-GB" w:eastAsia="zh-CN"/>
        </w:rPr>
        <w:t xml:space="preserve">less than </w:t>
      </w:r>
      <w:r w:rsidR="00573F5E" w:rsidRPr="00573F5E">
        <w:rPr>
          <w:rFonts w:eastAsia="宋体"/>
          <w:i/>
          <w:szCs w:val="20"/>
          <w:lang w:val="en-GB" w:eastAsia="zh-CN"/>
        </w:rPr>
        <w:t>N</w:t>
      </w:r>
      <w:r w:rsidR="004C2A1B" w:rsidRPr="004C2A1B">
        <w:rPr>
          <w:rFonts w:eastAsia="宋体"/>
          <w:szCs w:val="20"/>
          <w:lang w:val="en-GB" w:eastAsia="zh-CN"/>
        </w:rPr>
        <w:t xml:space="preserve"> seconds</w:t>
      </w:r>
      <w:r w:rsidR="00CC137B">
        <w:rPr>
          <w:rFonts w:eastAsia="宋体" w:hint="eastAsia"/>
          <w:szCs w:val="20"/>
          <w:lang w:val="en-GB" w:eastAsia="zh-CN"/>
        </w:rPr>
        <w:t xml:space="preserve"> passed</w:t>
      </w:r>
      <w:r w:rsidR="004C2A1B" w:rsidRPr="004C2A1B">
        <w:rPr>
          <w:rFonts w:eastAsia="宋体"/>
          <w:szCs w:val="20"/>
          <w:lang w:val="en-GB" w:eastAsia="zh-CN"/>
        </w:rPr>
        <w:t xml:space="preserve"> </w:t>
      </w:r>
      <w:r w:rsidR="00A34706">
        <w:rPr>
          <w:rFonts w:eastAsia="宋体" w:hint="eastAsia"/>
          <w:szCs w:val="20"/>
          <w:lang w:val="en-GB" w:eastAsia="zh-CN"/>
        </w:rPr>
        <w:t>since the last data transmission</w:t>
      </w:r>
      <w:r w:rsidR="004C2A1B" w:rsidRPr="004C2A1B">
        <w:rPr>
          <w:rFonts w:eastAsia="宋体"/>
          <w:szCs w:val="20"/>
          <w:lang w:val="en-GB" w:eastAsia="zh-CN"/>
        </w:rPr>
        <w:t xml:space="preserve">, the handover is performed and the </w:t>
      </w:r>
      <w:r w:rsidR="009B4963">
        <w:rPr>
          <w:rFonts w:eastAsia="宋体"/>
          <w:szCs w:val="20"/>
          <w:lang w:val="en-GB" w:eastAsia="zh-CN"/>
        </w:rPr>
        <w:t>RRC connection is not released.</w:t>
      </w:r>
      <w:r w:rsidR="00F77227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 xml:space="preserve">Note that </w:t>
      </w:r>
      <w:r w:rsidRPr="004C2A1B">
        <w:rPr>
          <w:rFonts w:eastAsia="宋体"/>
          <w:szCs w:val="20"/>
          <w:lang w:val="en-GB" w:eastAsia="zh-CN"/>
        </w:rPr>
        <w:t>the eNB releases a UE’s RRC connection only if both of</w:t>
      </w:r>
      <w:r>
        <w:rPr>
          <w:rFonts w:eastAsia="宋体"/>
          <w:szCs w:val="20"/>
          <w:lang w:val="en-GB" w:eastAsia="zh-CN"/>
        </w:rPr>
        <w:t xml:space="preserve"> the </w:t>
      </w:r>
      <w:r>
        <w:rPr>
          <w:rFonts w:eastAsia="宋体" w:hint="eastAsia"/>
          <w:szCs w:val="20"/>
          <w:lang w:val="en-GB" w:eastAsia="zh-CN"/>
        </w:rPr>
        <w:t>two</w:t>
      </w:r>
      <w:r>
        <w:rPr>
          <w:rFonts w:eastAsia="宋体"/>
          <w:szCs w:val="20"/>
          <w:lang w:val="en-GB" w:eastAsia="zh-CN"/>
        </w:rPr>
        <w:t xml:space="preserve"> criteria are met</w:t>
      </w:r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>s illustrated in Figure 2</w:t>
      </w:r>
      <w:r w:rsidR="009E20C6">
        <w:rPr>
          <w:rFonts w:eastAsiaTheme="minorEastAsia" w:hint="eastAsia"/>
          <w:lang w:eastAsia="zh-CN"/>
        </w:rPr>
        <w:t xml:space="preserve"> and described above</w:t>
      </w:r>
      <w:r w:rsidR="007D051A">
        <w:rPr>
          <w:rFonts w:eastAsiaTheme="minorEastAsia" w:hint="eastAsia"/>
          <w:lang w:eastAsia="zh-CN"/>
        </w:rPr>
        <w:t>.</w:t>
      </w:r>
      <w:r w:rsidR="007D051A">
        <w:rPr>
          <w:rFonts w:eastAsia="宋体" w:hint="eastAsia"/>
          <w:szCs w:val="20"/>
          <w:lang w:val="en-GB" w:eastAsia="zh-CN"/>
        </w:rPr>
        <w:t xml:space="preserve"> </w:t>
      </w:r>
      <w:r w:rsidR="00C13E1F" w:rsidRPr="00B323F7">
        <w:rPr>
          <w:rFonts w:eastAsia="宋体"/>
          <w:szCs w:val="20"/>
          <w:lang w:val="en-GB" w:eastAsia="zh-CN"/>
        </w:rPr>
        <w:object w:dxaOrig="11297" w:dyaOrig="32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05pt;height:157.75pt" o:ole="">
            <v:imagedata r:id="rId10" o:title=""/>
          </v:shape>
          <o:OLEObject Type="Embed" ProgID="Visio.Drawing.11" ShapeID="_x0000_i1025" DrawAspect="Content" ObjectID="_1405843228" r:id="rId11"/>
        </w:object>
      </w:r>
      <w:r w:rsidR="00640987">
        <w:rPr>
          <w:rFonts w:eastAsia="宋体" w:hint="eastAsia"/>
          <w:szCs w:val="20"/>
          <w:lang w:val="en-GB" w:eastAsia="zh-CN"/>
        </w:rPr>
        <w:t xml:space="preserve">     </w:t>
      </w:r>
      <w:r w:rsidR="007D051A">
        <w:rPr>
          <w:rFonts w:eastAsia="宋体" w:hint="eastAsia"/>
          <w:szCs w:val="20"/>
          <w:lang w:val="en-GB" w:eastAsia="zh-CN"/>
        </w:rPr>
        <w:t xml:space="preserve">            </w:t>
      </w:r>
      <w:r w:rsidR="00640987">
        <w:rPr>
          <w:rFonts w:eastAsia="宋体" w:hint="eastAsia"/>
          <w:lang w:eastAsia="zh-CN"/>
        </w:rPr>
        <w:t>Figure2.</w:t>
      </w:r>
      <w:r w:rsidR="00640987" w:rsidRPr="00640987">
        <w:t xml:space="preserve"> </w:t>
      </w:r>
      <w:r w:rsidR="00640987">
        <w:rPr>
          <w:rFonts w:hint="eastAsia"/>
          <w:lang w:eastAsia="zh-CN"/>
        </w:rPr>
        <w:t>Illustration of</w:t>
      </w:r>
      <w:r w:rsidR="00640987" w:rsidRPr="00C97F9A">
        <w:t xml:space="preserve"> </w:t>
      </w:r>
      <w:r w:rsidR="00640987">
        <w:rPr>
          <w:rFonts w:eastAsiaTheme="minorEastAsia" w:hint="eastAsia"/>
          <w:lang w:eastAsia="zh-CN"/>
        </w:rPr>
        <w:t>m</w:t>
      </w:r>
      <w:r w:rsidR="00640987" w:rsidRPr="00C97F9A">
        <w:t>obility based network initiated dormancy mechanism</w:t>
      </w:r>
    </w:p>
    <w:p w:rsidR="009B4963" w:rsidRPr="00640987" w:rsidRDefault="00792BB7" w:rsidP="00640987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lang w:eastAsia="zh-CN"/>
        </w:rPr>
        <w:t>Here</w:t>
      </w:r>
      <w:r w:rsidR="00143189" w:rsidRPr="00D9700A">
        <w:rPr>
          <w:rFonts w:eastAsia="宋体" w:hint="eastAsia"/>
          <w:lang w:eastAsia="zh-CN"/>
        </w:rPr>
        <w:t xml:space="preserve"> our </w:t>
      </w:r>
      <w:r w:rsidR="00143189">
        <w:rPr>
          <w:rFonts w:eastAsia="宋体" w:hint="eastAsia"/>
          <w:lang w:eastAsia="zh-CN"/>
        </w:rPr>
        <w:t>s</w:t>
      </w:r>
      <w:r w:rsidR="00143189" w:rsidRPr="00D9700A">
        <w:rPr>
          <w:rFonts w:eastAsia="宋体" w:hint="eastAsia"/>
          <w:lang w:eastAsia="zh-CN"/>
        </w:rPr>
        <w:t>imulation</w:t>
      </w:r>
      <w:r w:rsidR="00143189">
        <w:rPr>
          <w:rFonts w:eastAsia="宋体" w:hint="eastAsia"/>
          <w:lang w:eastAsia="zh-CN"/>
        </w:rPr>
        <w:t>s</w:t>
      </w:r>
      <w:r w:rsidR="00143189" w:rsidRPr="00D9700A">
        <w:rPr>
          <w:rFonts w:eastAsia="宋体" w:hint="eastAsia"/>
          <w:lang w:eastAsia="zh-CN"/>
        </w:rPr>
        <w:t xml:space="preserve"> show</w:t>
      </w:r>
      <w:r w:rsidR="00176396" w:rsidRPr="00B323F7">
        <w:rPr>
          <w:lang w:eastAsia="zh-CN"/>
        </w:rPr>
        <w:t xml:space="preserve"> </w:t>
      </w:r>
      <w:r w:rsidR="00143189">
        <w:rPr>
          <w:rFonts w:eastAsia="宋体" w:hint="eastAsia"/>
          <w:lang w:eastAsia="zh-CN"/>
        </w:rPr>
        <w:t xml:space="preserve">the </w:t>
      </w:r>
      <w:r w:rsidR="00143189">
        <w:t>RRC signaling</w:t>
      </w:r>
      <w:r w:rsidR="00143189">
        <w:rPr>
          <w:rFonts w:eastAsia="宋体" w:hint="eastAsia"/>
          <w:lang w:eastAsia="zh-CN"/>
        </w:rPr>
        <w:t xml:space="preserve"> overhead for</w:t>
      </w:r>
      <w:r w:rsidR="00143189">
        <w:rPr>
          <w:rFonts w:eastAsia="宋体"/>
          <w:lang w:eastAsia="zh-CN"/>
        </w:rPr>
        <w:t xml:space="preserve"> different speeds and different RRC</w:t>
      </w:r>
      <w:r w:rsidR="00143189">
        <w:rPr>
          <w:rFonts w:hint="eastAsia"/>
        </w:rPr>
        <w:t xml:space="preserve"> </w:t>
      </w:r>
      <w:r w:rsidR="00143189">
        <w:t xml:space="preserve">connection </w:t>
      </w:r>
      <w:r w:rsidR="00143189">
        <w:rPr>
          <w:rFonts w:hint="eastAsia"/>
        </w:rPr>
        <w:t>releas</w:t>
      </w:r>
      <w:r w:rsidR="00143189">
        <w:t>e</w:t>
      </w:r>
      <w:r w:rsidR="00143189">
        <w:rPr>
          <w:rFonts w:eastAsia="宋体"/>
          <w:lang w:eastAsia="zh-CN"/>
        </w:rPr>
        <w:t xml:space="preserve"> timer values</w:t>
      </w:r>
      <w:r w:rsidR="00143189">
        <w:rPr>
          <w:rFonts w:eastAsia="宋体" w:hint="eastAsia"/>
          <w:lang w:eastAsia="zh-CN"/>
        </w:rPr>
        <w:t xml:space="preserve"> based on this </w:t>
      </w:r>
      <w:r w:rsidR="00143189" w:rsidRPr="00810764">
        <w:rPr>
          <w:rFonts w:eastAsia="MS Mincho"/>
        </w:rPr>
        <w:t>mechanism</w:t>
      </w:r>
      <w:r w:rsidR="00143189">
        <w:rPr>
          <w:rFonts w:eastAsiaTheme="minorEastAsia" w:hint="eastAsia"/>
          <w:lang w:eastAsia="zh-CN"/>
        </w:rPr>
        <w:t xml:space="preserve">. </w:t>
      </w:r>
      <w:r w:rsidR="00176396" w:rsidRPr="00B323F7">
        <w:rPr>
          <w:lang w:eastAsia="zh-CN"/>
        </w:rPr>
        <w:t>Note</w:t>
      </w:r>
      <w:r w:rsidR="00891AC7" w:rsidRPr="00B323F7">
        <w:rPr>
          <w:rFonts w:hint="eastAsia"/>
          <w:lang w:eastAsia="zh-CN"/>
        </w:rPr>
        <w:t xml:space="preserve"> that t</w:t>
      </w:r>
      <w:r w:rsidR="00891AC7" w:rsidRPr="00B323F7">
        <w:rPr>
          <w:lang w:eastAsia="zh-CN"/>
        </w:rPr>
        <w:t xml:space="preserve">he benchmark of RRC signaling overhead </w:t>
      </w:r>
      <w:r w:rsidR="00A503AC" w:rsidRPr="00B323F7">
        <w:rPr>
          <w:rFonts w:hint="eastAsia"/>
          <w:lang w:eastAsia="zh-CN"/>
        </w:rPr>
        <w:t>in the following f</w:t>
      </w:r>
      <w:r w:rsidR="00A503AC">
        <w:rPr>
          <w:lang w:eastAsia="zh-CN"/>
        </w:rPr>
        <w:t>igure</w:t>
      </w:r>
      <w:r w:rsidR="00A503AC" w:rsidRPr="00B323F7">
        <w:rPr>
          <w:rFonts w:hint="eastAsia"/>
          <w:lang w:eastAsia="zh-CN"/>
        </w:rPr>
        <w:t>s</w:t>
      </w:r>
      <w:r w:rsidR="00A503AC" w:rsidRPr="00B323F7">
        <w:rPr>
          <w:lang w:eastAsia="zh-CN"/>
        </w:rPr>
        <w:t xml:space="preserve"> </w:t>
      </w:r>
      <w:r w:rsidR="00891AC7" w:rsidRPr="00B323F7">
        <w:rPr>
          <w:lang w:eastAsia="zh-CN"/>
        </w:rPr>
        <w:t xml:space="preserve">is the Full Connected Mode case, </w:t>
      </w:r>
      <w:r w:rsidR="00891AC7">
        <w:rPr>
          <w:rFonts w:eastAsia="宋体"/>
          <w:lang w:eastAsia="zh-CN"/>
        </w:rPr>
        <w:t xml:space="preserve">which means the basic assumption is </w:t>
      </w:r>
      <w:r w:rsidR="00891AC7">
        <w:rPr>
          <w:rFonts w:eastAsia="宋体" w:hint="eastAsia"/>
          <w:lang w:eastAsia="zh-CN"/>
        </w:rPr>
        <w:t xml:space="preserve">that </w:t>
      </w:r>
      <w:r w:rsidR="00891AC7">
        <w:rPr>
          <w:rFonts w:eastAsia="宋体"/>
          <w:lang w:eastAsia="zh-CN"/>
        </w:rPr>
        <w:t>the RRC signaling overhead to data of the Full Connected Mode case is 0% and the RRC signaling overhead to data of the other cases are all compared to the benchmark.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4929"/>
      </w:tblGrid>
      <w:tr w:rsidR="004C2A1B" w:rsidRPr="006311BA" w:rsidTr="00307B3B">
        <w:tc>
          <w:tcPr>
            <w:tcW w:w="4928" w:type="dxa"/>
          </w:tcPr>
          <w:p w:rsidR="004C2A1B" w:rsidRPr="00641311" w:rsidRDefault="00AE25A4" w:rsidP="00641311">
            <w:pPr>
              <w:pStyle w:val="a5"/>
              <w:keepNext/>
              <w:jc w:val="center"/>
              <w:rPr>
                <w:rFonts w:eastAsia="宋体"/>
                <w:lang w:eastAsia="zh-CN"/>
              </w:rPr>
            </w:pPr>
            <w:r>
              <w:rPr>
                <w:noProof/>
                <w:color w:val="1F497D"/>
                <w:lang w:val="en-US" w:eastAsia="zh-CN"/>
              </w:rPr>
              <w:lastRenderedPageBreak/>
              <w:drawing>
                <wp:inline distT="0" distB="0" distL="0" distR="0">
                  <wp:extent cx="2971800" cy="2590800"/>
                  <wp:effectExtent l="19050" t="0" r="0" b="0"/>
                  <wp:docPr id="3" name="图片 12" descr="cid:image011.png@01CD31BA.F90031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" descr="cid:image011.png@01CD31BA.F90031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259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9" w:type="dxa"/>
          </w:tcPr>
          <w:p w:rsidR="004C2A1B" w:rsidRPr="0094633A" w:rsidRDefault="00AE25A4" w:rsidP="00307B3B">
            <w:pPr>
              <w:pStyle w:val="a5"/>
              <w:jc w:val="center"/>
              <w:rPr>
                <w:rFonts w:eastAsia="宋体"/>
                <w:lang w:eastAsia="zh-CN"/>
              </w:rPr>
            </w:pPr>
            <w:r>
              <w:rPr>
                <w:noProof/>
                <w:color w:val="1F497D"/>
                <w:lang w:val="en-US" w:eastAsia="zh-CN"/>
              </w:rPr>
              <w:drawing>
                <wp:inline distT="0" distB="0" distL="0" distR="0">
                  <wp:extent cx="3057525" cy="2590800"/>
                  <wp:effectExtent l="19050" t="0" r="9525" b="0"/>
                  <wp:docPr id="4" name="图片 13" descr="cid:image012.png@01CD31BA.F90031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" descr="cid:image012.png@01CD31BA.F90031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59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2A1B" w:rsidRPr="004C2A1B" w:rsidRDefault="004C2A1B" w:rsidP="00AF2C30">
      <w:pPr>
        <w:rPr>
          <w:rFonts w:eastAsia="宋体"/>
          <w:szCs w:val="20"/>
          <w:lang w:val="en-GB" w:eastAsia="zh-CN"/>
        </w:rPr>
      </w:pPr>
    </w:p>
    <w:p w:rsidR="004C2A1B" w:rsidRDefault="004C2A1B" w:rsidP="009B4963">
      <w:pPr>
        <w:jc w:val="center"/>
        <w:rPr>
          <w:rFonts w:eastAsia="宋体"/>
          <w:szCs w:val="20"/>
          <w:lang w:val="en-GB" w:eastAsia="zh-CN"/>
        </w:rPr>
      </w:pPr>
      <w:r>
        <w:t xml:space="preserve">Figure </w:t>
      </w:r>
      <w:r w:rsidR="007D051A">
        <w:rPr>
          <w:rFonts w:eastAsia="宋体" w:hint="eastAsia"/>
          <w:lang w:eastAsia="zh-CN"/>
        </w:rPr>
        <w:t>3</w:t>
      </w:r>
      <w:r>
        <w:t>:</w:t>
      </w:r>
      <w:r>
        <w:rPr>
          <w:rFonts w:eastAsia="宋体"/>
          <w:lang w:eastAsia="zh-CN"/>
        </w:rPr>
        <w:t xml:space="preserve"> Overall UL</w:t>
      </w:r>
      <w:r w:rsidR="00641311">
        <w:rPr>
          <w:rFonts w:eastAsia="宋体" w:hint="eastAsia"/>
          <w:lang w:eastAsia="zh-CN"/>
        </w:rPr>
        <w:t>/DL</w:t>
      </w:r>
      <w:r>
        <w:rPr>
          <w:rFonts w:eastAsia="宋体"/>
          <w:lang w:eastAsia="zh-CN"/>
        </w:rPr>
        <w:t xml:space="preserve"> </w:t>
      </w:r>
      <w:r w:rsidR="000032D9">
        <w:rPr>
          <w:rFonts w:eastAsia="宋体"/>
          <w:lang w:eastAsia="zh-CN"/>
        </w:rPr>
        <w:t>Signaling</w:t>
      </w:r>
      <w:r>
        <w:rPr>
          <w:rFonts w:eastAsia="宋体"/>
          <w:lang w:eastAsia="zh-CN"/>
        </w:rPr>
        <w:t xml:space="preserve"> overhead ratio </w:t>
      </w:r>
      <w:r w:rsidRPr="00900535">
        <w:rPr>
          <w:rFonts w:eastAsia="宋体" w:hint="eastAsia"/>
          <w:lang w:eastAsia="zh-CN"/>
        </w:rPr>
        <w:t>(</w:t>
      </w:r>
      <w:r>
        <w:rPr>
          <w:rFonts w:eastAsia="宋体"/>
          <w:lang w:eastAsia="zh-CN"/>
        </w:rPr>
        <w:t>%</w:t>
      </w:r>
      <w:r w:rsidRPr="00900535">
        <w:rPr>
          <w:rFonts w:eastAsia="宋体" w:hint="eastAsia"/>
          <w:lang w:eastAsia="zh-CN"/>
        </w:rPr>
        <w:t>)</w:t>
      </w:r>
      <w:r w:rsidR="00641311">
        <w:rPr>
          <w:rFonts w:eastAsia="宋体" w:hint="eastAsia"/>
          <w:lang w:eastAsia="zh-CN"/>
        </w:rPr>
        <w:t xml:space="preserve"> for IM traffic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4929"/>
      </w:tblGrid>
      <w:tr w:rsidR="00641311" w:rsidRPr="006311BA" w:rsidTr="00307B3B">
        <w:tc>
          <w:tcPr>
            <w:tcW w:w="4928" w:type="dxa"/>
          </w:tcPr>
          <w:p w:rsidR="00641311" w:rsidRPr="00641311" w:rsidRDefault="00AE25A4" w:rsidP="00307B3B">
            <w:pPr>
              <w:pStyle w:val="a5"/>
              <w:keepNext/>
              <w:jc w:val="center"/>
              <w:rPr>
                <w:rFonts w:eastAsia="宋体"/>
                <w:lang w:eastAsia="zh-CN"/>
              </w:rPr>
            </w:pPr>
            <w:r>
              <w:rPr>
                <w:noProof/>
                <w:color w:val="1F497D"/>
                <w:lang w:val="en-US" w:eastAsia="zh-CN"/>
              </w:rPr>
              <w:drawing>
                <wp:inline distT="0" distB="0" distL="0" distR="0">
                  <wp:extent cx="2981325" cy="2905125"/>
                  <wp:effectExtent l="19050" t="0" r="9525" b="0"/>
                  <wp:docPr id="5" name="图片 9" descr="cid:image009.png@01CD31BA.F90031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" descr="cid:image009.png@01CD31BA.F90031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2905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9" w:type="dxa"/>
          </w:tcPr>
          <w:p w:rsidR="00641311" w:rsidRPr="0094633A" w:rsidRDefault="00AE25A4" w:rsidP="00307B3B">
            <w:pPr>
              <w:pStyle w:val="a5"/>
              <w:jc w:val="center"/>
              <w:rPr>
                <w:rFonts w:eastAsia="宋体"/>
                <w:lang w:eastAsia="zh-CN"/>
              </w:rPr>
            </w:pPr>
            <w:r>
              <w:rPr>
                <w:noProof/>
                <w:color w:val="1F497D"/>
                <w:lang w:val="en-US" w:eastAsia="zh-CN"/>
              </w:rPr>
              <w:drawing>
                <wp:inline distT="0" distB="0" distL="0" distR="0">
                  <wp:extent cx="3038475" cy="2905125"/>
                  <wp:effectExtent l="19050" t="0" r="9525" b="0"/>
                  <wp:docPr id="6" name="图片 11" descr="cid:image010.png@01CD31BA.F90031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" descr="cid:image010.png@01CD31BA.F90031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2905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2304" w:rsidRDefault="00192304" w:rsidP="009B4963">
      <w:pPr>
        <w:jc w:val="center"/>
        <w:rPr>
          <w:rFonts w:eastAsia="宋体"/>
          <w:szCs w:val="20"/>
          <w:lang w:val="en-GB" w:eastAsia="zh-CN"/>
        </w:rPr>
      </w:pPr>
      <w:r>
        <w:t xml:space="preserve">Figure </w:t>
      </w:r>
      <w:r w:rsidR="007D051A">
        <w:rPr>
          <w:rFonts w:eastAsia="宋体" w:hint="eastAsia"/>
          <w:lang w:eastAsia="zh-CN"/>
        </w:rPr>
        <w:t>4</w:t>
      </w:r>
      <w:r>
        <w:t>:</w:t>
      </w:r>
      <w:r>
        <w:rPr>
          <w:rFonts w:eastAsia="宋体"/>
          <w:lang w:eastAsia="zh-CN"/>
        </w:rPr>
        <w:t xml:space="preserve"> Overall UL</w:t>
      </w:r>
      <w:r>
        <w:rPr>
          <w:rFonts w:eastAsia="宋体" w:hint="eastAsia"/>
          <w:lang w:eastAsia="zh-CN"/>
        </w:rPr>
        <w:t>/DL</w:t>
      </w:r>
      <w:r>
        <w:rPr>
          <w:rFonts w:eastAsia="宋体"/>
          <w:lang w:eastAsia="zh-CN"/>
        </w:rPr>
        <w:t xml:space="preserve"> </w:t>
      </w:r>
      <w:r w:rsidR="0034413E">
        <w:rPr>
          <w:rFonts w:eastAsia="宋体"/>
          <w:lang w:eastAsia="zh-CN"/>
        </w:rPr>
        <w:t>Signaling</w:t>
      </w:r>
      <w:r>
        <w:rPr>
          <w:rFonts w:eastAsia="宋体"/>
          <w:lang w:eastAsia="zh-CN"/>
        </w:rPr>
        <w:t xml:space="preserve"> overhead ratio </w:t>
      </w:r>
      <w:r w:rsidRPr="00900535">
        <w:rPr>
          <w:rFonts w:eastAsia="宋体" w:hint="eastAsia"/>
          <w:lang w:eastAsia="zh-CN"/>
        </w:rPr>
        <w:t>(</w:t>
      </w:r>
      <w:r>
        <w:rPr>
          <w:rFonts w:eastAsia="宋体"/>
          <w:lang w:eastAsia="zh-CN"/>
        </w:rPr>
        <w:t>%</w:t>
      </w:r>
      <w:r w:rsidRPr="00900535">
        <w:rPr>
          <w:rFonts w:eastAsia="宋体" w:hint="eastAsia"/>
          <w:lang w:eastAsia="zh-CN"/>
        </w:rPr>
        <w:t>)</w:t>
      </w:r>
      <w:r>
        <w:rPr>
          <w:rFonts w:eastAsia="宋体" w:hint="eastAsia"/>
          <w:lang w:eastAsia="zh-CN"/>
        </w:rPr>
        <w:t xml:space="preserve"> for Background traffic</w:t>
      </w:r>
    </w:p>
    <w:p w:rsidR="009B4963" w:rsidRPr="00F76223" w:rsidRDefault="00085BB9" w:rsidP="00F76223">
      <w:pPr>
        <w:spacing w:after="180"/>
        <w:jc w:val="both"/>
        <w:rPr>
          <w:rFonts w:eastAsiaTheme="minorEastAsia"/>
          <w:szCs w:val="20"/>
          <w:lang w:eastAsia="zh-CN"/>
        </w:rPr>
      </w:pPr>
      <w:r>
        <w:t xml:space="preserve">It can be observed </w:t>
      </w:r>
      <w:r w:rsidR="007D051A">
        <w:rPr>
          <w:rFonts w:eastAsia="宋体" w:hint="eastAsia"/>
          <w:lang w:eastAsia="zh-CN"/>
        </w:rPr>
        <w:t>in Figure</w:t>
      </w:r>
      <w:r w:rsidR="001706EE">
        <w:rPr>
          <w:rFonts w:eastAsia="宋体" w:hint="eastAsia"/>
          <w:lang w:eastAsia="zh-CN"/>
        </w:rPr>
        <w:t xml:space="preserve"> </w:t>
      </w:r>
      <w:r w:rsidR="007D051A">
        <w:rPr>
          <w:rFonts w:eastAsia="宋体" w:hint="eastAsia"/>
          <w:lang w:eastAsia="zh-CN"/>
        </w:rPr>
        <w:t>3</w:t>
      </w:r>
      <w:r w:rsidR="00E571D6">
        <w:rPr>
          <w:rFonts w:eastAsia="宋体" w:hint="eastAsia"/>
          <w:lang w:eastAsia="zh-CN"/>
        </w:rPr>
        <w:t xml:space="preserve"> that </w:t>
      </w:r>
      <w:r>
        <w:rPr>
          <w:rFonts w:eastAsia="宋体" w:hint="eastAsia"/>
          <w:lang w:eastAsia="zh-CN"/>
        </w:rPr>
        <w:t xml:space="preserve">when UE moves at speed of </w:t>
      </w:r>
      <w:r w:rsidR="00855D43">
        <w:rPr>
          <w:rFonts w:eastAsia="宋体" w:hint="eastAsia"/>
          <w:lang w:eastAsia="zh-CN"/>
        </w:rPr>
        <w:t>4</w:t>
      </w:r>
      <w:r w:rsidR="00D654D5">
        <w:rPr>
          <w:rFonts w:eastAsia="宋体" w:hint="eastAsia"/>
          <w:lang w:eastAsia="zh-CN"/>
        </w:rPr>
        <w:t>0km</w:t>
      </w:r>
      <w:r>
        <w:rPr>
          <w:rFonts w:eastAsia="宋体" w:hint="eastAsia"/>
          <w:lang w:eastAsia="zh-CN"/>
        </w:rPr>
        <w:t xml:space="preserve">/h or even higher, </w:t>
      </w:r>
      <w:r>
        <w:rPr>
          <w:rFonts w:eastAsia="宋体"/>
          <w:lang w:eastAsia="zh-CN"/>
        </w:rPr>
        <w:t>the RRC</w:t>
      </w:r>
      <w:r>
        <w:rPr>
          <w:rFonts w:hint="eastAsia"/>
        </w:rPr>
        <w:t xml:space="preserve"> </w:t>
      </w:r>
      <w:r>
        <w:t xml:space="preserve">connection </w:t>
      </w:r>
      <w:r>
        <w:rPr>
          <w:rFonts w:hint="eastAsia"/>
        </w:rPr>
        <w:t>releas</w:t>
      </w:r>
      <w:r>
        <w:t>e</w:t>
      </w:r>
      <w:r>
        <w:rPr>
          <w:rFonts w:eastAsia="宋体" w:hint="eastAsia"/>
          <w:lang w:eastAsia="zh-CN"/>
        </w:rPr>
        <w:t xml:space="preserve"> timer setting </w:t>
      </w:r>
      <w:r w:rsidR="00E3059F">
        <w:rPr>
          <w:rFonts w:eastAsia="宋体" w:hint="eastAsia"/>
          <w:lang w:eastAsia="zh-CN"/>
        </w:rPr>
        <w:t xml:space="preserve">at </w:t>
      </w:r>
      <w:r>
        <w:rPr>
          <w:rFonts w:eastAsia="宋体" w:hint="eastAsia"/>
          <w:lang w:eastAsia="zh-CN"/>
        </w:rPr>
        <w:t xml:space="preserve">the shortest value can achieve the lowest </w:t>
      </w:r>
      <w:r>
        <w:t>RRC signaling</w:t>
      </w:r>
      <w:r>
        <w:rPr>
          <w:rFonts w:eastAsia="宋体" w:hint="eastAsia"/>
          <w:lang w:eastAsia="zh-CN"/>
        </w:rPr>
        <w:t xml:space="preserve"> overhead. </w:t>
      </w:r>
      <w:r w:rsidR="00A42A11">
        <w:rPr>
          <w:rFonts w:eastAsia="宋体" w:hint="eastAsia"/>
          <w:lang w:eastAsia="zh-CN"/>
        </w:rPr>
        <w:t>F</w:t>
      </w:r>
      <w:r>
        <w:rPr>
          <w:rFonts w:eastAsia="宋体" w:hint="eastAsia"/>
          <w:lang w:eastAsia="zh-CN"/>
        </w:rPr>
        <w:t>or low speed UE</w:t>
      </w:r>
      <w:r w:rsidR="005D650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(below </w:t>
      </w:r>
      <w:r w:rsidR="00855D43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>0km/h),</w:t>
      </w:r>
      <w:r w:rsidRPr="00085BB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there is not much difference </w:t>
      </w:r>
      <w:r>
        <w:rPr>
          <w:rFonts w:eastAsia="宋体"/>
          <w:lang w:eastAsia="zh-CN"/>
        </w:rPr>
        <w:t>between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RRC</w:t>
      </w:r>
      <w:r>
        <w:rPr>
          <w:rFonts w:hint="eastAsia"/>
        </w:rPr>
        <w:t xml:space="preserve"> </w:t>
      </w:r>
      <w:r>
        <w:t xml:space="preserve">connection </w:t>
      </w:r>
      <w:r>
        <w:rPr>
          <w:rFonts w:hint="eastAsia"/>
        </w:rPr>
        <w:t>releas</w:t>
      </w:r>
      <w:r>
        <w:t>e</w:t>
      </w:r>
      <w:r>
        <w:rPr>
          <w:rFonts w:eastAsia="宋体" w:hint="eastAsia"/>
          <w:lang w:eastAsia="zh-CN"/>
        </w:rPr>
        <w:t xml:space="preserve"> timer settings, since the increased </w:t>
      </w:r>
      <w:r w:rsidRPr="00271085">
        <w:rPr>
          <w:rFonts w:eastAsia="宋体" w:hint="eastAsia"/>
          <w:lang w:eastAsia="zh-CN"/>
        </w:rPr>
        <w:t xml:space="preserve">RRC signaling </w:t>
      </w:r>
      <w:r>
        <w:rPr>
          <w:rFonts w:eastAsia="宋体"/>
          <w:lang w:eastAsia="zh-CN"/>
        </w:rPr>
        <w:t>overhead</w:t>
      </w:r>
      <w:r>
        <w:rPr>
          <w:rFonts w:eastAsia="宋体" w:hint="eastAsia"/>
          <w:lang w:eastAsia="zh-CN"/>
        </w:rPr>
        <w:t xml:space="preserve"> is rather small, below 5% and 2.5% for UL and DL compared to </w:t>
      </w:r>
      <w:r>
        <w:rPr>
          <w:rFonts w:eastAsia="宋体"/>
          <w:lang w:eastAsia="zh-CN"/>
        </w:rPr>
        <w:t>the Full Connected Mode</w:t>
      </w:r>
      <w:r w:rsidR="00A503AC">
        <w:rPr>
          <w:rFonts w:eastAsia="宋体" w:hint="eastAsia"/>
          <w:lang w:eastAsia="zh-CN"/>
        </w:rPr>
        <w:t>.</w:t>
      </w:r>
      <w:r w:rsidR="00BE3D5B">
        <w:rPr>
          <w:rFonts w:eastAsia="宋体" w:hint="eastAsia"/>
          <w:lang w:eastAsia="zh-CN"/>
        </w:rPr>
        <w:t xml:space="preserve"> </w:t>
      </w:r>
      <w:r w:rsidR="00196E0C">
        <w:rPr>
          <w:rFonts w:eastAsia="宋体" w:hint="eastAsia"/>
          <w:lang w:eastAsia="zh-CN"/>
        </w:rPr>
        <w:t>Figure</w:t>
      </w:r>
      <w:r w:rsidR="001706EE">
        <w:rPr>
          <w:rFonts w:eastAsia="宋体" w:hint="eastAsia"/>
          <w:lang w:eastAsia="zh-CN"/>
        </w:rPr>
        <w:t xml:space="preserve"> </w:t>
      </w:r>
      <w:r w:rsidR="00196E0C">
        <w:rPr>
          <w:rFonts w:eastAsia="宋体" w:hint="eastAsia"/>
          <w:lang w:eastAsia="zh-CN"/>
        </w:rPr>
        <w:t xml:space="preserve">4 </w:t>
      </w:r>
      <w:r>
        <w:rPr>
          <w:rFonts w:eastAsia="宋体" w:hint="eastAsia"/>
          <w:lang w:eastAsia="zh-CN"/>
        </w:rPr>
        <w:t xml:space="preserve">shows the </w:t>
      </w:r>
      <w:r w:rsidR="003B0D18">
        <w:rPr>
          <w:rFonts w:eastAsia="宋体" w:hint="eastAsia"/>
          <w:lang w:eastAsia="zh-CN"/>
        </w:rPr>
        <w:t xml:space="preserve">same </w:t>
      </w:r>
      <w:r>
        <w:rPr>
          <w:rFonts w:eastAsia="宋体" w:hint="eastAsia"/>
          <w:lang w:eastAsia="zh-CN"/>
        </w:rPr>
        <w:t>trend</w:t>
      </w:r>
      <w:r w:rsidR="00807661">
        <w:rPr>
          <w:rFonts w:eastAsia="宋体" w:hint="eastAsia"/>
          <w:lang w:eastAsia="zh-CN"/>
        </w:rPr>
        <w:t xml:space="preserve"> that the </w:t>
      </w:r>
      <w:r w:rsidR="00807661">
        <w:rPr>
          <w:rFonts w:eastAsia="宋体"/>
          <w:lang w:eastAsia="zh-CN"/>
        </w:rPr>
        <w:t>RRC</w:t>
      </w:r>
      <w:r w:rsidR="00807661">
        <w:rPr>
          <w:rFonts w:hint="eastAsia"/>
        </w:rPr>
        <w:t xml:space="preserve"> </w:t>
      </w:r>
      <w:r w:rsidR="00807661">
        <w:t xml:space="preserve">connection </w:t>
      </w:r>
      <w:r w:rsidR="00807661">
        <w:rPr>
          <w:rFonts w:hint="eastAsia"/>
        </w:rPr>
        <w:t>releas</w:t>
      </w:r>
      <w:r w:rsidR="00807661">
        <w:t>e</w:t>
      </w:r>
      <w:r w:rsidR="002E4C81">
        <w:rPr>
          <w:rFonts w:eastAsia="宋体" w:hint="eastAsia"/>
          <w:lang w:eastAsia="zh-CN"/>
        </w:rPr>
        <w:t xml:space="preserve"> timer setting </w:t>
      </w:r>
      <w:r w:rsidR="0011442E">
        <w:rPr>
          <w:rFonts w:eastAsia="宋体" w:hint="eastAsia"/>
          <w:lang w:eastAsia="zh-CN"/>
        </w:rPr>
        <w:t xml:space="preserve">at </w:t>
      </w:r>
      <w:r w:rsidR="002E4C81">
        <w:rPr>
          <w:rFonts w:eastAsia="宋体" w:hint="eastAsia"/>
          <w:lang w:eastAsia="zh-CN"/>
        </w:rPr>
        <w:t>2</w:t>
      </w:r>
      <w:r w:rsidR="00807661">
        <w:rPr>
          <w:rFonts w:eastAsia="宋体" w:hint="eastAsia"/>
          <w:lang w:eastAsia="zh-CN"/>
        </w:rPr>
        <w:t xml:space="preserve">s has achieved </w:t>
      </w:r>
      <w:r w:rsidR="004E5949">
        <w:rPr>
          <w:rFonts w:eastAsia="宋体" w:hint="eastAsia"/>
          <w:lang w:eastAsia="zh-CN"/>
        </w:rPr>
        <w:t xml:space="preserve">almost </w:t>
      </w:r>
      <w:r w:rsidR="00807661">
        <w:rPr>
          <w:rFonts w:eastAsia="宋体" w:hint="eastAsia"/>
          <w:lang w:eastAsia="zh-CN"/>
        </w:rPr>
        <w:t xml:space="preserve">the lowest </w:t>
      </w:r>
      <w:r w:rsidR="00807661">
        <w:t>RRC signaling</w:t>
      </w:r>
      <w:r w:rsidR="00807661">
        <w:rPr>
          <w:rFonts w:eastAsia="宋体" w:hint="eastAsia"/>
          <w:lang w:eastAsia="zh-CN"/>
        </w:rPr>
        <w:t xml:space="preserve"> overhead for</w:t>
      </w:r>
      <w:r w:rsidR="00807661" w:rsidRPr="00807661">
        <w:rPr>
          <w:rFonts w:eastAsia="宋体" w:hint="eastAsia"/>
          <w:lang w:eastAsia="zh-CN"/>
        </w:rPr>
        <w:t xml:space="preserve"> </w:t>
      </w:r>
      <w:r w:rsidR="00807661" w:rsidRPr="00D9700A">
        <w:rPr>
          <w:rFonts w:eastAsia="宋体" w:hint="eastAsia"/>
          <w:lang w:eastAsia="zh-CN"/>
        </w:rPr>
        <w:t>all the UE velocity levels</w:t>
      </w:r>
      <w:r w:rsidR="00807661">
        <w:rPr>
          <w:rFonts w:eastAsia="宋体" w:hint="eastAsia"/>
          <w:lang w:eastAsia="zh-CN"/>
        </w:rPr>
        <w:t>.</w:t>
      </w:r>
      <w:r w:rsidR="00F76223" w:rsidRPr="00F76223">
        <w:t xml:space="preserve"> </w:t>
      </w:r>
      <w:r w:rsidR="00F76223">
        <w:t xml:space="preserve">There is no strong need to </w:t>
      </w:r>
      <w:r w:rsidR="00F76223">
        <w:rPr>
          <w:rFonts w:eastAsiaTheme="minorEastAsia" w:hint="eastAsia"/>
          <w:lang w:eastAsia="zh-CN"/>
        </w:rPr>
        <w:t xml:space="preserve">change </w:t>
      </w:r>
      <w:r w:rsidR="00F76223">
        <w:rPr>
          <w:rFonts w:eastAsia="宋体"/>
          <w:lang w:eastAsia="zh-CN"/>
        </w:rPr>
        <w:t>RRC</w:t>
      </w:r>
      <w:r w:rsidR="00F76223">
        <w:rPr>
          <w:rFonts w:hint="eastAsia"/>
        </w:rPr>
        <w:t xml:space="preserve"> </w:t>
      </w:r>
      <w:r w:rsidR="00F76223">
        <w:t xml:space="preserve">connection </w:t>
      </w:r>
      <w:r w:rsidR="00F76223">
        <w:rPr>
          <w:rFonts w:hint="eastAsia"/>
        </w:rPr>
        <w:t>releas</w:t>
      </w:r>
      <w:r w:rsidR="00F76223">
        <w:t>e</w:t>
      </w:r>
      <w:r w:rsidR="00F76223" w:rsidRPr="007C2DE9">
        <w:rPr>
          <w:rFonts w:eastAsia="宋体"/>
          <w:lang w:eastAsia="zh-CN"/>
        </w:rPr>
        <w:t xml:space="preserve"> </w:t>
      </w:r>
      <w:r w:rsidR="00F76223">
        <w:rPr>
          <w:rFonts w:eastAsia="宋体" w:hint="eastAsia"/>
          <w:lang w:eastAsia="zh-CN"/>
        </w:rPr>
        <w:t xml:space="preserve">timer </w:t>
      </w:r>
      <w:r w:rsidR="00F76223" w:rsidRPr="007C2DE9">
        <w:rPr>
          <w:rFonts w:eastAsia="宋体"/>
          <w:lang w:eastAsia="zh-CN"/>
        </w:rPr>
        <w:t xml:space="preserve">with </w:t>
      </w:r>
      <w:r w:rsidR="00F76223">
        <w:rPr>
          <w:rFonts w:eastAsia="宋体" w:hint="eastAsia"/>
          <w:lang w:eastAsia="zh-CN"/>
        </w:rPr>
        <w:t xml:space="preserve">the </w:t>
      </w:r>
      <w:r w:rsidR="00F76223" w:rsidRPr="00D571DC">
        <w:rPr>
          <w:rFonts w:eastAsia="MS Mincho"/>
          <w:lang w:eastAsia="zh-CN"/>
        </w:rPr>
        <w:t>UE mobility</w:t>
      </w:r>
      <w:r w:rsidR="00F76223">
        <w:rPr>
          <w:rFonts w:eastAsiaTheme="minorEastAsia" w:hint="eastAsia"/>
          <w:lang w:eastAsia="zh-CN"/>
        </w:rPr>
        <w:t>.</w:t>
      </w:r>
    </w:p>
    <w:p w:rsidR="00E94BC5" w:rsidRPr="007D051A" w:rsidRDefault="008065DA" w:rsidP="00143189">
      <w:pPr>
        <w:pStyle w:val="Doc-text2"/>
        <w:ind w:left="0" w:firstLine="0"/>
        <w:rPr>
          <w:rFonts w:eastAsiaTheme="minorEastAsia"/>
          <w:b/>
          <w:lang w:val="en-US" w:eastAsia="zh-CN"/>
        </w:rPr>
      </w:pPr>
      <w:r>
        <w:rPr>
          <w:b/>
          <w:lang w:eastAsia="zh-CN"/>
        </w:rPr>
        <w:t>O</w:t>
      </w:r>
      <w:r w:rsidRPr="003C76B6">
        <w:rPr>
          <w:b/>
          <w:lang w:eastAsia="zh-CN"/>
        </w:rPr>
        <w:t>bservation</w:t>
      </w:r>
      <w:r w:rsidR="004B67E2" w:rsidRPr="00143189">
        <w:rPr>
          <w:rFonts w:hint="eastAsia"/>
          <w:b/>
          <w:lang w:eastAsia="zh-CN"/>
        </w:rPr>
        <w:t xml:space="preserve"> </w:t>
      </w:r>
      <w:r w:rsidR="00143189" w:rsidRPr="00143189">
        <w:rPr>
          <w:rFonts w:hint="eastAsia"/>
          <w:b/>
          <w:lang w:eastAsia="zh-CN"/>
        </w:rPr>
        <w:t>2</w:t>
      </w:r>
      <w:r>
        <w:rPr>
          <w:b/>
          <w:lang w:eastAsia="zh-CN"/>
        </w:rPr>
        <w:t>:</w:t>
      </w:r>
      <w:r w:rsidRPr="00920E8E">
        <w:rPr>
          <w:b/>
          <w:lang w:eastAsia="zh-CN"/>
        </w:rPr>
        <w:t xml:space="preserve"> </w:t>
      </w:r>
      <w:r w:rsidR="009A1B51" w:rsidRPr="009A1B51">
        <w:rPr>
          <w:b/>
          <w:lang w:eastAsia="zh-CN"/>
        </w:rPr>
        <w:t>Mobility based network initiated dormancy mechanism</w:t>
      </w:r>
      <w:r w:rsidR="009A1B51" w:rsidRPr="00143189">
        <w:rPr>
          <w:b/>
          <w:lang w:eastAsia="zh-CN"/>
        </w:rPr>
        <w:t xml:space="preserve"> </w:t>
      </w:r>
      <w:r w:rsidR="009A1B51" w:rsidRPr="009A1B51">
        <w:rPr>
          <w:rFonts w:hint="eastAsia"/>
          <w:b/>
          <w:lang w:eastAsia="zh-CN"/>
        </w:rPr>
        <w:t>wit</w:t>
      </w:r>
      <w:r w:rsidR="009A1B51">
        <w:rPr>
          <w:rFonts w:eastAsiaTheme="minorEastAsia" w:hint="eastAsia"/>
          <w:b/>
          <w:lang w:eastAsia="zh-CN"/>
        </w:rPr>
        <w:t xml:space="preserve">h proper </w:t>
      </w:r>
      <w:r w:rsidR="00BA5D00" w:rsidRPr="00143189">
        <w:rPr>
          <w:b/>
          <w:lang w:eastAsia="zh-CN"/>
        </w:rPr>
        <w:t xml:space="preserve">RT (e.g.2s) shows good performance on reducing RRC </w:t>
      </w:r>
      <w:r w:rsidR="009A1B51" w:rsidRPr="00143189">
        <w:rPr>
          <w:b/>
          <w:lang w:eastAsia="zh-CN"/>
        </w:rPr>
        <w:t>signalling</w:t>
      </w:r>
      <w:r w:rsidR="00BA5D00" w:rsidRPr="00143189">
        <w:rPr>
          <w:b/>
          <w:lang w:eastAsia="zh-CN"/>
        </w:rPr>
        <w:t xml:space="preserve"> </w:t>
      </w:r>
      <w:r w:rsidR="00BE225F">
        <w:rPr>
          <w:rFonts w:eastAsiaTheme="minorEastAsia" w:hint="eastAsia"/>
          <w:b/>
          <w:lang w:eastAsia="zh-CN"/>
        </w:rPr>
        <w:t>at different velocity</w:t>
      </w:r>
      <w:r w:rsidR="00BA5D00" w:rsidRPr="00143189">
        <w:rPr>
          <w:b/>
          <w:lang w:eastAsia="zh-CN"/>
        </w:rPr>
        <w:t>.</w:t>
      </w:r>
      <w:r w:rsidR="007D051A" w:rsidRPr="007D051A">
        <w:rPr>
          <w:rFonts w:eastAsia="宋体"/>
          <w:b/>
          <w:bCs/>
          <w:lang w:val="en-US" w:eastAsia="zh-CN"/>
        </w:rPr>
        <w:t xml:space="preserve"> </w:t>
      </w:r>
    </w:p>
    <w:p w:rsidR="00F4165A" w:rsidRPr="001A06F1" w:rsidRDefault="003B0D18" w:rsidP="00F4165A">
      <w:pPr>
        <w:pStyle w:val="1"/>
      </w:pPr>
      <w:r w:rsidRPr="00D975FB">
        <w:t>Analys</w:t>
      </w:r>
      <w:r w:rsidRPr="00D975FB">
        <w:rPr>
          <w:rFonts w:hint="eastAsia"/>
        </w:rPr>
        <w:t>i</w:t>
      </w:r>
      <w:r w:rsidRPr="00D975FB">
        <w:t>s of</w:t>
      </w:r>
      <w:r>
        <w:t xml:space="preserve"> </w:t>
      </w:r>
      <w:r>
        <w:rPr>
          <w:rFonts w:hint="eastAsia"/>
        </w:rPr>
        <w:t xml:space="preserve">introducing </w:t>
      </w:r>
      <w:r w:rsidR="00176396">
        <w:t xml:space="preserve">UE </w:t>
      </w:r>
      <w:r w:rsidR="00176396" w:rsidRPr="00951CDC">
        <w:t xml:space="preserve">mobility </w:t>
      </w:r>
      <w:r w:rsidR="00176396">
        <w:t>assistance information</w:t>
      </w:r>
      <w:r w:rsidR="00A02695">
        <w:rPr>
          <w:rFonts w:hint="eastAsia"/>
        </w:rPr>
        <w:t xml:space="preserve"> reporting</w:t>
      </w:r>
    </w:p>
    <w:p w:rsidR="00AE4F67" w:rsidRDefault="003B0D18" w:rsidP="00F17EC5">
      <w:pPr>
        <w:pStyle w:val="a0"/>
        <w:rPr>
          <w:rFonts w:eastAsiaTheme="minorEastAsia"/>
          <w:lang w:eastAsia="zh-CN"/>
        </w:rPr>
      </w:pPr>
      <w:r w:rsidRPr="00F17EC5">
        <w:rPr>
          <w:rFonts w:eastAsiaTheme="minorEastAsia"/>
          <w:lang w:eastAsia="zh-CN"/>
        </w:rPr>
        <w:t>In RAN2 #7</w:t>
      </w:r>
      <w:r w:rsidRPr="00F17EC5">
        <w:rPr>
          <w:rFonts w:eastAsiaTheme="minorEastAsia" w:hint="eastAsia"/>
          <w:lang w:eastAsia="zh-CN"/>
        </w:rPr>
        <w:t xml:space="preserve">8 </w:t>
      </w:r>
      <w:r w:rsidRPr="00F17EC5">
        <w:rPr>
          <w:rFonts w:eastAsiaTheme="minorEastAsia"/>
          <w:lang w:eastAsia="zh-CN"/>
        </w:rPr>
        <w:t>meeting</w:t>
      </w:r>
      <w:r w:rsidR="00942C6F" w:rsidRPr="00F17EC5">
        <w:rPr>
          <w:rFonts w:eastAsiaTheme="minorEastAsia" w:hint="eastAsia"/>
          <w:lang w:eastAsia="zh-CN"/>
        </w:rPr>
        <w:t xml:space="preserve">, </w:t>
      </w:r>
      <w:r w:rsidR="00785272">
        <w:rPr>
          <w:rFonts w:eastAsiaTheme="minorEastAsia" w:hint="eastAsia"/>
          <w:lang w:eastAsia="zh-CN"/>
        </w:rPr>
        <w:t>many</w:t>
      </w:r>
      <w:r w:rsidR="00942C6F" w:rsidRPr="00F17EC5">
        <w:rPr>
          <w:rFonts w:eastAsiaTheme="minorEastAsia" w:hint="eastAsia"/>
          <w:lang w:eastAsia="zh-CN"/>
        </w:rPr>
        <w:t xml:space="preserve"> companies </w:t>
      </w:r>
      <w:r w:rsidR="004D1090">
        <w:rPr>
          <w:rFonts w:eastAsiaTheme="minorEastAsia" w:hint="eastAsia"/>
          <w:lang w:eastAsia="zh-CN"/>
        </w:rPr>
        <w:t>suggested</w:t>
      </w:r>
      <w:r w:rsidR="004D1090" w:rsidRPr="00F17EC5">
        <w:rPr>
          <w:rFonts w:eastAsiaTheme="minorEastAsia" w:hint="eastAsia"/>
          <w:lang w:eastAsia="zh-CN"/>
        </w:rPr>
        <w:t xml:space="preserve"> </w:t>
      </w:r>
      <w:r w:rsidR="00942C6F" w:rsidRPr="00F17EC5">
        <w:rPr>
          <w:rFonts w:eastAsiaTheme="minorEastAsia" w:hint="eastAsia"/>
          <w:lang w:eastAsia="zh-CN"/>
        </w:rPr>
        <w:t>to p</w:t>
      </w:r>
      <w:r w:rsidRPr="00F17EC5">
        <w:rPr>
          <w:rFonts w:eastAsia="宋体"/>
          <w:lang w:eastAsia="zh-CN"/>
        </w:rPr>
        <w:t>rovid</w:t>
      </w:r>
      <w:r w:rsidR="00942C6F" w:rsidRPr="00F17EC5">
        <w:rPr>
          <w:rFonts w:eastAsiaTheme="minorEastAsia" w:hint="eastAsia"/>
          <w:lang w:eastAsia="zh-CN"/>
        </w:rPr>
        <w:t>e</w:t>
      </w:r>
      <w:r w:rsidRPr="00F17EC5">
        <w:rPr>
          <w:rFonts w:eastAsia="宋体"/>
          <w:lang w:eastAsia="zh-CN"/>
        </w:rPr>
        <w:t xml:space="preserve"> mobility information to the NW during transition from IDLE to </w:t>
      </w:r>
      <w:r w:rsidR="003F343F">
        <w:rPr>
          <w:rFonts w:eastAsia="宋体" w:hint="eastAsia"/>
          <w:lang w:eastAsia="zh-CN"/>
        </w:rPr>
        <w:t>CONNECTED</w:t>
      </w:r>
      <w:r w:rsidR="00942C6F" w:rsidRPr="00F17EC5">
        <w:rPr>
          <w:rFonts w:eastAsiaTheme="minorEastAsia" w:hint="eastAsia"/>
          <w:lang w:eastAsia="zh-CN"/>
        </w:rPr>
        <w:t xml:space="preserve"> in order to </w:t>
      </w:r>
      <w:r w:rsidR="00942C6F" w:rsidRPr="00F17EC5">
        <w:rPr>
          <w:rFonts w:eastAsiaTheme="minorEastAsia"/>
          <w:lang w:eastAsia="zh-CN"/>
        </w:rPr>
        <w:t xml:space="preserve">enable the network to </w:t>
      </w:r>
      <w:r w:rsidR="00942C6F" w:rsidRPr="00F17EC5">
        <w:rPr>
          <w:rFonts w:eastAsiaTheme="minorEastAsia" w:hint="eastAsia"/>
          <w:lang w:eastAsia="zh-CN"/>
        </w:rPr>
        <w:t>configure</w:t>
      </w:r>
      <w:r w:rsidR="00942C6F" w:rsidRPr="00F17EC5">
        <w:rPr>
          <w:rFonts w:eastAsiaTheme="minorEastAsia"/>
          <w:lang w:eastAsia="zh-CN"/>
        </w:rPr>
        <w:t xml:space="preserve"> </w:t>
      </w:r>
      <w:r w:rsidR="00AE2EF0">
        <w:rPr>
          <w:rFonts w:eastAsiaTheme="minorEastAsia" w:hint="eastAsia"/>
          <w:lang w:eastAsia="zh-CN"/>
        </w:rPr>
        <w:t>suitable</w:t>
      </w:r>
      <w:r w:rsidR="00AE2EF0" w:rsidRPr="00F17EC5">
        <w:rPr>
          <w:rFonts w:eastAsiaTheme="minorEastAsia"/>
          <w:lang w:eastAsia="zh-CN"/>
        </w:rPr>
        <w:t xml:space="preserve"> </w:t>
      </w:r>
      <w:r w:rsidR="00942C6F" w:rsidRPr="00F17EC5">
        <w:rPr>
          <w:rFonts w:eastAsiaTheme="minorEastAsia"/>
          <w:lang w:eastAsia="zh-CN"/>
        </w:rPr>
        <w:t>DRX parameters</w:t>
      </w:r>
      <w:r w:rsidR="00942C6F" w:rsidRPr="00F17EC5">
        <w:rPr>
          <w:rFonts w:eastAsiaTheme="minorEastAsia" w:hint="eastAsia"/>
          <w:lang w:eastAsia="zh-CN"/>
        </w:rPr>
        <w:t xml:space="preserve"> </w:t>
      </w:r>
      <w:r w:rsidR="00942C6F" w:rsidRPr="00F17EC5">
        <w:rPr>
          <w:rFonts w:eastAsiaTheme="minorEastAsia"/>
          <w:lang w:eastAsia="zh-CN"/>
        </w:rPr>
        <w:t xml:space="preserve">and </w:t>
      </w:r>
      <w:r w:rsidR="009D6D44">
        <w:rPr>
          <w:rFonts w:eastAsiaTheme="minorEastAsia" w:hint="eastAsia"/>
          <w:lang w:eastAsia="zh-CN"/>
        </w:rPr>
        <w:t xml:space="preserve">to </w:t>
      </w:r>
      <w:r w:rsidR="00942C6F" w:rsidRPr="00F17EC5">
        <w:rPr>
          <w:rFonts w:eastAsiaTheme="minorEastAsia"/>
          <w:lang w:eastAsia="zh-CN"/>
        </w:rPr>
        <w:t>reduc</w:t>
      </w:r>
      <w:r w:rsidR="00942C6F" w:rsidRPr="00F17EC5">
        <w:rPr>
          <w:rFonts w:eastAsiaTheme="minorEastAsia" w:hint="eastAsia"/>
          <w:lang w:eastAsia="zh-CN"/>
        </w:rPr>
        <w:t>e</w:t>
      </w:r>
      <w:r w:rsidR="00942C6F" w:rsidRPr="00F17EC5">
        <w:rPr>
          <w:rFonts w:eastAsiaTheme="minorEastAsia"/>
          <w:lang w:eastAsia="zh-CN"/>
        </w:rPr>
        <w:t xml:space="preserve"> RRC signaling</w:t>
      </w:r>
      <w:r w:rsidR="00F76223">
        <w:rPr>
          <w:rFonts w:eastAsiaTheme="minorEastAsia" w:hint="eastAsia"/>
          <w:lang w:eastAsia="zh-CN"/>
        </w:rPr>
        <w:t xml:space="preserve"> overhead. </w:t>
      </w:r>
      <w:r w:rsidR="007C045D" w:rsidRPr="00F17EC5">
        <w:rPr>
          <w:rFonts w:eastAsiaTheme="minorEastAsia" w:hint="eastAsia"/>
          <w:lang w:eastAsia="zh-CN"/>
        </w:rPr>
        <w:t>However, based on the analysis above,</w:t>
      </w:r>
      <w:r w:rsidR="00670294" w:rsidRPr="00670294">
        <w:rPr>
          <w:rFonts w:eastAsiaTheme="minorEastAsia" w:hint="eastAsia"/>
          <w:lang w:eastAsia="zh-CN"/>
        </w:rPr>
        <w:t xml:space="preserve"> </w:t>
      </w:r>
      <w:r w:rsidR="00670294">
        <w:rPr>
          <w:rFonts w:eastAsiaTheme="minorEastAsia" w:hint="eastAsia"/>
          <w:lang w:eastAsia="zh-CN"/>
        </w:rPr>
        <w:t xml:space="preserve">the currently </w:t>
      </w:r>
      <w:r w:rsidR="00670294" w:rsidRPr="00F17EC5">
        <w:rPr>
          <w:rFonts w:eastAsiaTheme="minorEastAsia" w:hint="eastAsia"/>
          <w:lang w:eastAsia="zh-CN"/>
        </w:rPr>
        <w:t xml:space="preserve">existing </w:t>
      </w:r>
      <w:r w:rsidR="00670294" w:rsidRPr="00F17EC5">
        <w:rPr>
          <w:rFonts w:eastAsiaTheme="minorEastAsia"/>
          <w:lang w:eastAsia="zh-CN"/>
        </w:rPr>
        <w:t xml:space="preserve">mechanism </w:t>
      </w:r>
      <w:r w:rsidR="00670294" w:rsidRPr="00F17EC5">
        <w:rPr>
          <w:rFonts w:eastAsiaTheme="minorEastAsia" w:hint="eastAsia"/>
          <w:lang w:eastAsia="zh-CN"/>
        </w:rPr>
        <w:t xml:space="preserve">already </w:t>
      </w:r>
      <w:r w:rsidR="00670294" w:rsidRPr="00F17EC5">
        <w:rPr>
          <w:rFonts w:eastAsiaTheme="minorEastAsia"/>
          <w:lang w:eastAsia="zh-CN"/>
        </w:rPr>
        <w:t xml:space="preserve">shows </w:t>
      </w:r>
      <w:r w:rsidR="00670294" w:rsidRPr="00F17EC5">
        <w:rPr>
          <w:rFonts w:eastAsiaTheme="minorEastAsia"/>
          <w:lang w:eastAsia="zh-CN"/>
        </w:rPr>
        <w:lastRenderedPageBreak/>
        <w:t>good performance</w:t>
      </w:r>
      <w:r w:rsidR="007C045D" w:rsidRPr="00F17EC5">
        <w:rPr>
          <w:rFonts w:eastAsiaTheme="minorEastAsia" w:hint="eastAsia"/>
          <w:lang w:eastAsia="zh-CN"/>
        </w:rPr>
        <w:t xml:space="preserve"> </w:t>
      </w:r>
      <w:r w:rsidR="00F76223">
        <w:rPr>
          <w:rFonts w:eastAsiaTheme="minorEastAsia" w:hint="eastAsia"/>
          <w:lang w:eastAsia="zh-CN"/>
        </w:rPr>
        <w:t xml:space="preserve">without using any </w:t>
      </w:r>
      <w:r w:rsidR="00F76223" w:rsidRPr="00F17EC5">
        <w:rPr>
          <w:rFonts w:eastAsiaTheme="minorEastAsia"/>
          <w:lang w:eastAsia="zh-CN"/>
        </w:rPr>
        <w:t>UE mobility assistance information</w:t>
      </w:r>
      <w:r w:rsidR="00F76223">
        <w:rPr>
          <w:rFonts w:eastAsiaTheme="minorEastAsia" w:hint="eastAsia"/>
          <w:lang w:eastAsia="zh-CN"/>
        </w:rPr>
        <w:t xml:space="preserve">. </w:t>
      </w:r>
      <w:r w:rsidR="00FE189B">
        <w:rPr>
          <w:rFonts w:eastAsiaTheme="minorEastAsia"/>
          <w:lang w:eastAsia="zh-CN"/>
        </w:rPr>
        <w:t>Besides,</w:t>
      </w:r>
      <w:r w:rsidR="00FE189B" w:rsidRPr="00F17EC5">
        <w:rPr>
          <w:rFonts w:eastAsiaTheme="minorEastAsia"/>
          <w:lang w:eastAsia="zh-CN"/>
        </w:rPr>
        <w:t xml:space="preserve"> introducing</w:t>
      </w:r>
      <w:r w:rsidR="007C045D" w:rsidRPr="00F17EC5">
        <w:rPr>
          <w:rFonts w:eastAsiaTheme="minorEastAsia" w:hint="eastAsia"/>
          <w:lang w:eastAsia="zh-CN"/>
        </w:rPr>
        <w:t xml:space="preserve"> </w:t>
      </w:r>
      <w:r w:rsidR="007C045D" w:rsidRPr="00F17EC5">
        <w:rPr>
          <w:rFonts w:eastAsiaTheme="minorEastAsia"/>
          <w:lang w:eastAsia="zh-CN"/>
        </w:rPr>
        <w:t>UE mobility assistance information</w:t>
      </w:r>
      <w:r w:rsidR="007C045D" w:rsidRPr="00F17EC5">
        <w:rPr>
          <w:rFonts w:eastAsiaTheme="minorEastAsia" w:hint="eastAsia"/>
          <w:lang w:eastAsia="zh-CN"/>
        </w:rPr>
        <w:t xml:space="preserve"> reporting</w:t>
      </w:r>
      <w:r w:rsidR="00AE4F67">
        <w:rPr>
          <w:rFonts w:eastAsiaTheme="minorEastAsia" w:hint="eastAsia"/>
          <w:lang w:eastAsia="zh-CN"/>
        </w:rPr>
        <w:t xml:space="preserve"> would also </w:t>
      </w:r>
      <w:r w:rsidR="00F17EC5">
        <w:rPr>
          <w:rFonts w:eastAsiaTheme="minorEastAsia" w:hint="eastAsia"/>
          <w:lang w:eastAsia="zh-CN"/>
        </w:rPr>
        <w:t>bring</w:t>
      </w:r>
      <w:r w:rsidR="00AE4F67">
        <w:rPr>
          <w:rFonts w:eastAsiaTheme="minorEastAsia" w:hint="eastAsia"/>
          <w:lang w:eastAsia="zh-CN"/>
        </w:rPr>
        <w:t xml:space="preserve"> some problems.</w:t>
      </w:r>
    </w:p>
    <w:p w:rsidR="00AE4F67" w:rsidRPr="00262835" w:rsidRDefault="00273863" w:rsidP="00F17EC5">
      <w:pPr>
        <w:pStyle w:val="a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Firstly, it seems that t</w:t>
      </w:r>
      <w:r>
        <w:t>he most obvious solution</w:t>
      </w:r>
      <w:r w:rsidR="009221AE">
        <w:rPr>
          <w:rFonts w:eastAsiaTheme="minorEastAsia" w:hint="eastAsia"/>
          <w:lang w:eastAsia="zh-CN"/>
        </w:rPr>
        <w:t xml:space="preserve"> </w:t>
      </w:r>
      <w:r w:rsidR="002052B8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the </w:t>
      </w:r>
      <w:r w:rsidRPr="00951CDC">
        <w:t xml:space="preserve">mobility </w:t>
      </w:r>
      <w:r>
        <w:t>assistance information</w:t>
      </w:r>
      <w:r>
        <w:rPr>
          <w:rFonts w:eastAsiaTheme="minorEastAsia" w:hint="eastAsia"/>
          <w:lang w:eastAsia="zh-CN"/>
        </w:rPr>
        <w:t xml:space="preserve"> </w:t>
      </w:r>
      <w:r w:rsidR="00C5455F">
        <w:rPr>
          <w:rFonts w:eastAsiaTheme="minorEastAsia" w:hint="eastAsia"/>
          <w:lang w:eastAsia="zh-CN"/>
        </w:rPr>
        <w:t xml:space="preserve">reporting </w:t>
      </w:r>
      <w:r w:rsidRPr="00F90664">
        <w:t xml:space="preserve">during transition from IDLE to </w:t>
      </w:r>
      <w:r w:rsidR="00807A69">
        <w:rPr>
          <w:rFonts w:eastAsiaTheme="minorEastAsia" w:hint="eastAsia"/>
          <w:lang w:eastAsia="zh-CN"/>
        </w:rPr>
        <w:t>CONNECTED</w:t>
      </w:r>
      <w:r w:rsidRPr="0092206F">
        <w:t xml:space="preserve"> </w:t>
      </w:r>
      <w:r>
        <w:rPr>
          <w:rFonts w:eastAsiaTheme="minorEastAsia" w:hint="eastAsia"/>
          <w:lang w:eastAsia="zh-CN"/>
        </w:rPr>
        <w:t xml:space="preserve">is to report the </w:t>
      </w:r>
      <w:r w:rsidR="0004511F">
        <w:rPr>
          <w:rFonts w:eastAsiaTheme="minorEastAsia" w:hint="eastAsia"/>
          <w:lang w:eastAsia="zh-CN"/>
        </w:rPr>
        <w:t>MSE (Mobility State Estimate)</w:t>
      </w:r>
      <w:r w:rsidR="00714460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which is</w:t>
      </w:r>
      <w:r w:rsidRPr="0092206F">
        <w:t xml:space="preserve"> based </w:t>
      </w:r>
      <w:r w:rsidR="00117058" w:rsidRPr="00C07A28">
        <w:t xml:space="preserve">purely </w:t>
      </w:r>
      <w:r w:rsidRPr="0092206F">
        <w:t xml:space="preserve">on the </w:t>
      </w:r>
      <w:r>
        <w:t>cell changes</w:t>
      </w:r>
      <w:r>
        <w:rPr>
          <w:rFonts w:eastAsiaTheme="minorEastAsia" w:hint="eastAsia"/>
          <w:lang w:eastAsia="zh-CN"/>
        </w:rPr>
        <w:t xml:space="preserve"> </w:t>
      </w:r>
      <w:r w:rsidRPr="0092206F">
        <w:t>within a given time period</w:t>
      </w:r>
      <w:r>
        <w:rPr>
          <w:rFonts w:eastAsiaTheme="minorEastAsia" w:hint="eastAsia"/>
          <w:lang w:eastAsia="zh-CN"/>
        </w:rPr>
        <w:t xml:space="preserve"> (</w:t>
      </w:r>
      <w:r w:rsidRPr="00C64401">
        <w:t xml:space="preserve">specified in TS </w:t>
      </w:r>
      <w:r w:rsidR="00FE189B" w:rsidRPr="00C64401">
        <w:t>36.304</w:t>
      </w:r>
      <w:r w:rsidR="00FE189B">
        <w:rPr>
          <w:rFonts w:eastAsiaTheme="minorEastAsia"/>
          <w:lang w:eastAsia="zh-CN"/>
        </w:rPr>
        <w:t>)</w:t>
      </w:r>
      <w:r w:rsidR="00882250">
        <w:rPr>
          <w:rFonts w:eastAsiaTheme="minorEastAsia" w:hint="eastAsia"/>
          <w:lang w:eastAsia="zh-CN"/>
        </w:rPr>
        <w:t>. Another solution is to report</w:t>
      </w:r>
      <w:r>
        <w:rPr>
          <w:rFonts w:eastAsiaTheme="minorEastAsia" w:hint="eastAsia"/>
          <w:lang w:eastAsia="zh-CN"/>
        </w:rPr>
        <w:t xml:space="preserve"> history information </w:t>
      </w:r>
      <w:r>
        <w:t>in terms of cell IDs and time stayed in the cell(s)</w:t>
      </w:r>
      <w:r w:rsidR="00FE189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 w:rsidR="006A0434">
        <w:rPr>
          <w:rFonts w:eastAsiaTheme="minorEastAsia" w:hint="eastAsia"/>
          <w:lang w:eastAsia="zh-CN"/>
        </w:rPr>
        <w:t xml:space="preserve">which is </w:t>
      </w:r>
      <w:r>
        <w:rPr>
          <w:rFonts w:eastAsiaTheme="minorEastAsia" w:hint="eastAsia"/>
          <w:lang w:eastAsia="zh-CN"/>
        </w:rPr>
        <w:t xml:space="preserve">not </w:t>
      </w:r>
      <w:r w:rsidRPr="00584696"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current </w:t>
      </w:r>
      <w:r w:rsidR="00584696" w:rsidRPr="00584696"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>)</w:t>
      </w:r>
      <w:r w:rsidR="00FE189B" w:rsidRPr="00FE189B">
        <w:t xml:space="preserve"> </w:t>
      </w:r>
      <w:r w:rsidR="00FE189B">
        <w:t>preceding the connection set up</w:t>
      </w:r>
      <w:r>
        <w:rPr>
          <w:rFonts w:eastAsiaTheme="minorEastAsia" w:hint="eastAsia"/>
          <w:lang w:eastAsia="zh-CN"/>
        </w:rPr>
        <w:t xml:space="preserve">. </w:t>
      </w:r>
      <w:r w:rsidR="00D9296D">
        <w:rPr>
          <w:rFonts w:eastAsiaTheme="minorEastAsia" w:hint="eastAsia"/>
          <w:lang w:eastAsia="zh-CN"/>
        </w:rPr>
        <w:t>The accuracy of both solutions</w:t>
      </w:r>
      <w:r>
        <w:rPr>
          <w:rFonts w:eastAsiaTheme="minorEastAsia" w:hint="eastAsia"/>
          <w:lang w:eastAsia="zh-CN"/>
        </w:rPr>
        <w:t xml:space="preserve"> highly </w:t>
      </w:r>
      <w:r w:rsidR="002D51D9">
        <w:rPr>
          <w:rFonts w:eastAsiaTheme="minorEastAsia" w:hint="eastAsia"/>
          <w:lang w:eastAsia="zh-CN"/>
        </w:rPr>
        <w:t>d</w:t>
      </w:r>
      <w:r w:rsidR="002D51D9">
        <w:rPr>
          <w:rFonts w:eastAsia="宋体" w:hint="eastAsia"/>
          <w:lang w:eastAsia="zh-CN"/>
        </w:rPr>
        <w:t xml:space="preserve">epends </w:t>
      </w:r>
      <w:r>
        <w:rPr>
          <w:rFonts w:eastAsia="宋体" w:hint="eastAsia"/>
          <w:lang w:eastAsia="zh-CN"/>
        </w:rPr>
        <w:t xml:space="preserve">on many factors, like </w:t>
      </w:r>
      <w:r w:rsidR="00024BE4">
        <w:t>cell-size</w:t>
      </w:r>
      <w:r>
        <w:rPr>
          <w:rFonts w:eastAsia="宋体" w:hint="eastAsia"/>
          <w:lang w:eastAsia="zh-CN"/>
        </w:rPr>
        <w:t>, UE trajectory etc</w:t>
      </w:r>
      <w:r w:rsidR="00024BE4">
        <w:rPr>
          <w:rFonts w:eastAsia="宋体" w:hint="eastAsia"/>
          <w:lang w:eastAsia="zh-CN"/>
        </w:rPr>
        <w:t xml:space="preserve">. </w:t>
      </w:r>
      <w:r w:rsidR="00E46475">
        <w:rPr>
          <w:rFonts w:eastAsia="宋体" w:hint="eastAsia"/>
          <w:lang w:eastAsia="zh-CN"/>
        </w:rPr>
        <w:t>And these uncertain factors could cause the mobility information to be very unreliable.</w:t>
      </w:r>
      <w:r w:rsidR="006024A9">
        <w:rPr>
          <w:rFonts w:eastAsiaTheme="minorEastAsia" w:hint="eastAsia"/>
          <w:lang w:eastAsia="zh-CN"/>
        </w:rPr>
        <w:t xml:space="preserve"> According to the RAN2#78 meeting </w:t>
      </w:r>
      <w:r w:rsidR="00447E38">
        <w:rPr>
          <w:rFonts w:eastAsiaTheme="minorEastAsia"/>
          <w:lang w:eastAsia="zh-CN"/>
        </w:rPr>
        <w:t>minutes [</w:t>
      </w:r>
      <w:r w:rsidR="00447E38">
        <w:rPr>
          <w:rFonts w:eastAsiaTheme="minorEastAsia" w:hint="eastAsia"/>
          <w:lang w:eastAsia="zh-CN"/>
        </w:rPr>
        <w:t>1]</w:t>
      </w:r>
      <w:r w:rsidR="006024A9">
        <w:rPr>
          <w:rFonts w:eastAsiaTheme="minorEastAsia" w:hint="eastAsia"/>
          <w:lang w:eastAsia="zh-CN"/>
        </w:rPr>
        <w:t>, t</w:t>
      </w:r>
      <w:r w:rsidR="00940004">
        <w:rPr>
          <w:rFonts w:eastAsiaTheme="minorEastAsia" w:hint="eastAsia"/>
          <w:lang w:eastAsia="zh-CN"/>
        </w:rPr>
        <w:t>he MSE is confirmed to be</w:t>
      </w:r>
      <w:r w:rsidR="006024A9">
        <w:rPr>
          <w:rFonts w:eastAsiaTheme="minorEastAsia" w:hint="eastAsia"/>
          <w:lang w:eastAsia="zh-CN"/>
        </w:rPr>
        <w:t xml:space="preserve"> inaccurate in the HetNet scenarios. The agreement is quoted below:</w:t>
      </w:r>
    </w:p>
    <w:p w:rsidR="00514165" w:rsidRPr="00514165" w:rsidRDefault="00514165" w:rsidP="00514165">
      <w:pPr>
        <w:pStyle w:val="Doc-text2"/>
        <w:tabs>
          <w:tab w:val="left" w:pos="245"/>
        </w:tabs>
        <w:ind w:left="340" w:hanging="340"/>
        <w:rPr>
          <w:rFonts w:eastAsiaTheme="minorEastAsia"/>
          <w:lang w:eastAsia="zh-CN"/>
        </w:rPr>
      </w:pPr>
      <w:r w:rsidRPr="00FC3B64">
        <w:rPr>
          <w:rFonts w:ascii="Times New Roman" w:eastAsia="宋体" w:hAnsi="Times New Roman"/>
          <w:szCs w:val="20"/>
          <w:lang w:eastAsia="zh-CN"/>
        </w:rPr>
        <w:t>=&gt;</w:t>
      </w:r>
      <w:r w:rsidRPr="00FA2028">
        <w:rPr>
          <w:rFonts w:ascii="Times New Roman" w:eastAsia="宋体" w:hAnsi="Times New Roman"/>
          <w:szCs w:val="20"/>
          <w:lang w:eastAsia="zh-CN"/>
        </w:rPr>
        <w:tab/>
      </w:r>
      <w:r>
        <w:t>  The MSE is not as accurate in HetNet environments as in macro only deployments since it does not take into account cell sizes.</w:t>
      </w:r>
    </w:p>
    <w:p w:rsidR="00514165" w:rsidRDefault="00514165" w:rsidP="005E226D">
      <w:pPr>
        <w:pStyle w:val="a0"/>
        <w:ind w:left="340"/>
        <w:rPr>
          <w:rFonts w:ascii="Arial" w:eastAsiaTheme="minorEastAsia" w:hAnsi="Arial"/>
          <w:lang w:val="en-GB" w:eastAsia="zh-CN"/>
        </w:rPr>
      </w:pPr>
      <w:r w:rsidRPr="005E226D">
        <w:rPr>
          <w:rFonts w:ascii="Arial" w:hAnsi="Arial"/>
          <w:lang w:val="en-GB" w:eastAsia="en-GB"/>
        </w:rPr>
        <w:t>Possible enhancements to the UE-based MSE should serve the purpose of enhanced mobility performance (not only for the sake of enhancing the MSE estimate)</w:t>
      </w:r>
    </w:p>
    <w:p w:rsidR="0094760D" w:rsidRPr="004C3D77" w:rsidRDefault="0094760D" w:rsidP="0094760D">
      <w:pPr>
        <w:pStyle w:val="a0"/>
        <w:rPr>
          <w:rFonts w:eastAsiaTheme="minorEastAsia"/>
          <w:lang w:eastAsia="zh-CN"/>
        </w:rPr>
      </w:pPr>
      <w:r w:rsidRPr="004C3D77">
        <w:rPr>
          <w:rFonts w:eastAsiaTheme="minorEastAsia" w:hint="eastAsia"/>
          <w:lang w:eastAsia="zh-CN"/>
        </w:rPr>
        <w:t>On the other hand, for the operators it takes</w:t>
      </w:r>
      <w:r w:rsidRPr="004C3D77">
        <w:rPr>
          <w:rFonts w:eastAsiaTheme="minorEastAsia"/>
          <w:lang w:eastAsia="zh-CN"/>
        </w:rPr>
        <w:t xml:space="preserve"> significant effort </w:t>
      </w:r>
      <w:r w:rsidRPr="004C3D77">
        <w:rPr>
          <w:rFonts w:eastAsiaTheme="minorEastAsia" w:hint="eastAsia"/>
          <w:lang w:eastAsia="zh-CN"/>
        </w:rPr>
        <w:t>on p</w:t>
      </w:r>
      <w:r w:rsidRPr="004C3D77">
        <w:rPr>
          <w:rFonts w:eastAsiaTheme="minorEastAsia"/>
          <w:lang w:eastAsia="zh-CN"/>
        </w:rPr>
        <w:t xml:space="preserve">arameter settings for </w:t>
      </w:r>
      <w:r>
        <w:rPr>
          <w:rFonts w:eastAsiaTheme="minorEastAsia"/>
          <w:lang w:eastAsia="zh-CN"/>
        </w:rPr>
        <w:t>a stable and reliable MSE</w:t>
      </w:r>
      <w:r w:rsidRPr="004C3D77">
        <w:rPr>
          <w:rFonts w:eastAsiaTheme="minorEastAsia" w:hint="eastAsia"/>
          <w:lang w:eastAsia="zh-CN"/>
        </w:rPr>
        <w:t>.</w:t>
      </w:r>
      <w:r w:rsidRPr="004C3D77">
        <w:rPr>
          <w:rFonts w:hint="eastAsia"/>
          <w:lang w:eastAsia="ja-JP"/>
        </w:rPr>
        <w:t xml:space="preserve"> </w:t>
      </w:r>
      <w:r>
        <w:rPr>
          <w:rFonts w:eastAsiaTheme="minorEastAsia" w:hint="eastAsia"/>
          <w:lang w:eastAsia="zh-CN"/>
        </w:rPr>
        <w:t xml:space="preserve">Given that nature, </w:t>
      </w:r>
      <w:r w:rsidR="00543FF4">
        <w:rPr>
          <w:rFonts w:eastAsiaTheme="minorEastAsia" w:hint="eastAsia"/>
          <w:lang w:eastAsia="zh-CN"/>
        </w:rPr>
        <w:t>achieved gain is even more uncertain</w:t>
      </w:r>
      <w:r w:rsidRPr="004C3D77">
        <w:rPr>
          <w:rFonts w:eastAsiaTheme="minorEastAsia" w:hint="eastAsia"/>
          <w:lang w:eastAsia="zh-CN"/>
        </w:rPr>
        <w:t xml:space="preserve"> introduc</w:t>
      </w:r>
      <w:r>
        <w:rPr>
          <w:rFonts w:eastAsiaTheme="minorEastAsia" w:hint="eastAsia"/>
          <w:lang w:eastAsia="zh-CN"/>
        </w:rPr>
        <w:t>ing in the real network.</w:t>
      </w:r>
    </w:p>
    <w:p w:rsidR="004C3D77" w:rsidRPr="005E226D" w:rsidRDefault="004C3D77" w:rsidP="00F17EC5">
      <w:pPr>
        <w:pStyle w:val="a0"/>
        <w:rPr>
          <w:rFonts w:ascii="Arial" w:eastAsia="宋体" w:hAnsi="Arial"/>
          <w:b/>
          <w:bCs/>
          <w:lang w:eastAsia="zh-CN"/>
        </w:rPr>
      </w:pPr>
      <w:r w:rsidRPr="005E226D">
        <w:rPr>
          <w:rFonts w:ascii="Arial" w:eastAsia="宋体" w:hAnsi="Arial"/>
          <w:b/>
          <w:bCs/>
          <w:lang w:eastAsia="zh-CN"/>
        </w:rPr>
        <w:t>Observation</w:t>
      </w:r>
      <w:r w:rsidRPr="005E226D">
        <w:rPr>
          <w:rFonts w:ascii="Arial" w:eastAsia="宋体" w:hAnsi="Arial" w:hint="eastAsia"/>
          <w:b/>
          <w:bCs/>
          <w:lang w:eastAsia="zh-CN"/>
        </w:rPr>
        <w:t xml:space="preserve"> 3</w:t>
      </w:r>
      <w:r w:rsidRPr="005E226D">
        <w:rPr>
          <w:rFonts w:ascii="Arial" w:eastAsia="宋体" w:hAnsi="Arial"/>
          <w:b/>
          <w:bCs/>
          <w:lang w:eastAsia="zh-CN"/>
        </w:rPr>
        <w:t>:</w:t>
      </w:r>
      <w:r w:rsidR="005E226D" w:rsidRPr="005E226D">
        <w:rPr>
          <w:rFonts w:ascii="Arial" w:eastAsia="宋体" w:hAnsi="Arial" w:hint="eastAsia"/>
          <w:b/>
          <w:bCs/>
          <w:lang w:eastAsia="zh-CN"/>
        </w:rPr>
        <w:t xml:space="preserve"> </w:t>
      </w:r>
      <w:r w:rsidR="004D5F75">
        <w:rPr>
          <w:rFonts w:ascii="Arial" w:eastAsia="宋体" w:hAnsi="Arial" w:hint="eastAsia"/>
          <w:b/>
          <w:bCs/>
          <w:lang w:eastAsia="zh-CN"/>
        </w:rPr>
        <w:t>The MSE</w:t>
      </w:r>
      <w:r w:rsidR="00F51CB4">
        <w:rPr>
          <w:rFonts w:ascii="Arial" w:eastAsia="宋体" w:hAnsi="Arial" w:hint="eastAsia"/>
          <w:b/>
          <w:bCs/>
          <w:lang w:eastAsia="zh-CN"/>
        </w:rPr>
        <w:t xml:space="preserve"> in HetNet </w:t>
      </w:r>
      <w:r w:rsidR="00F51CB4">
        <w:rPr>
          <w:rFonts w:ascii="Arial" w:eastAsia="宋体" w:hAnsi="Arial"/>
          <w:b/>
          <w:bCs/>
          <w:lang w:eastAsia="zh-CN"/>
        </w:rPr>
        <w:t>environment</w:t>
      </w:r>
      <w:r w:rsidR="00F51CB4">
        <w:rPr>
          <w:rFonts w:ascii="Arial" w:eastAsia="宋体" w:hAnsi="Arial" w:hint="eastAsia"/>
          <w:b/>
          <w:bCs/>
          <w:lang w:eastAsia="zh-CN"/>
        </w:rPr>
        <w:t>s</w:t>
      </w:r>
      <w:r w:rsidR="004D5F75">
        <w:rPr>
          <w:rFonts w:ascii="Arial" w:eastAsia="宋体" w:hAnsi="Arial" w:hint="eastAsia"/>
          <w:b/>
          <w:bCs/>
          <w:lang w:eastAsia="zh-CN"/>
        </w:rPr>
        <w:t xml:space="preserve"> is not </w:t>
      </w:r>
      <w:r w:rsidR="001420A0">
        <w:rPr>
          <w:rFonts w:ascii="Arial" w:eastAsia="宋体" w:hAnsi="Arial" w:hint="eastAsia"/>
          <w:b/>
          <w:bCs/>
          <w:lang w:eastAsia="zh-CN"/>
        </w:rPr>
        <w:t xml:space="preserve">as </w:t>
      </w:r>
      <w:r w:rsidR="004D5F75">
        <w:rPr>
          <w:rFonts w:ascii="Arial" w:eastAsia="宋体" w:hAnsi="Arial" w:hint="eastAsia"/>
          <w:b/>
          <w:bCs/>
          <w:lang w:eastAsia="zh-CN"/>
        </w:rPr>
        <w:t xml:space="preserve">accurate </w:t>
      </w:r>
      <w:r w:rsidR="001420A0">
        <w:rPr>
          <w:rFonts w:ascii="Arial" w:eastAsia="宋体" w:hAnsi="Arial" w:hint="eastAsia"/>
          <w:b/>
          <w:bCs/>
          <w:lang w:eastAsia="zh-CN"/>
        </w:rPr>
        <w:t xml:space="preserve">as </w:t>
      </w:r>
      <w:r w:rsidR="00F51CB4">
        <w:rPr>
          <w:rFonts w:ascii="Arial" w:eastAsia="宋体" w:hAnsi="Arial" w:hint="eastAsia"/>
          <w:b/>
          <w:bCs/>
          <w:lang w:eastAsia="zh-CN"/>
        </w:rPr>
        <w:t xml:space="preserve">that </w:t>
      </w:r>
      <w:r w:rsidR="001420A0">
        <w:rPr>
          <w:rFonts w:ascii="Arial" w:eastAsia="宋体" w:hAnsi="Arial" w:hint="eastAsia"/>
          <w:b/>
          <w:bCs/>
          <w:lang w:eastAsia="zh-CN"/>
        </w:rPr>
        <w:t>in macro only deployments.</w:t>
      </w:r>
    </w:p>
    <w:p w:rsidR="004C3D77" w:rsidRPr="005A1293" w:rsidRDefault="004577B6" w:rsidP="005A1293">
      <w:pPr>
        <w:pStyle w:val="a0"/>
        <w:rPr>
          <w:lang w:eastAsia="zh-CN"/>
        </w:rPr>
      </w:pPr>
      <w:r w:rsidRPr="005A1293">
        <w:rPr>
          <w:rFonts w:hint="eastAsia"/>
          <w:lang w:eastAsia="zh-CN"/>
        </w:rPr>
        <w:t xml:space="preserve">From our </w:t>
      </w:r>
      <w:r w:rsidRPr="005A1293">
        <w:rPr>
          <w:lang w:eastAsia="zh-CN"/>
        </w:rPr>
        <w:t>understanding</w:t>
      </w:r>
      <w:r w:rsidRPr="005A1293">
        <w:rPr>
          <w:rFonts w:hint="eastAsia"/>
          <w:lang w:eastAsia="zh-CN"/>
        </w:rPr>
        <w:t>,</w:t>
      </w:r>
      <w:r w:rsidR="004C3D77" w:rsidRPr="00F41606">
        <w:rPr>
          <w:lang w:eastAsia="zh-CN"/>
        </w:rPr>
        <w:t xml:space="preserve"> </w:t>
      </w:r>
      <w:r w:rsidR="004C3D77" w:rsidRPr="00F41606">
        <w:rPr>
          <w:rFonts w:hint="eastAsia"/>
          <w:lang w:eastAsia="zh-CN"/>
        </w:rPr>
        <w:t xml:space="preserve">the currently </w:t>
      </w:r>
      <w:r w:rsidR="004C3D77" w:rsidRPr="00F41606">
        <w:rPr>
          <w:lang w:eastAsia="zh-CN"/>
        </w:rPr>
        <w:t>existing</w:t>
      </w:r>
      <w:r w:rsidR="004C3D77" w:rsidRPr="00F41606">
        <w:rPr>
          <w:rFonts w:hint="eastAsia"/>
          <w:lang w:eastAsia="zh-CN"/>
        </w:rPr>
        <w:t xml:space="preserve"> </w:t>
      </w:r>
      <w:r w:rsidR="004C3D77">
        <w:rPr>
          <w:lang w:eastAsia="zh-CN"/>
        </w:rPr>
        <w:t xml:space="preserve">mechanism is </w:t>
      </w:r>
      <w:r w:rsidR="004C3D77" w:rsidRPr="004C3D77">
        <w:rPr>
          <w:rFonts w:hint="eastAsia"/>
          <w:lang w:eastAsia="zh-CN"/>
        </w:rPr>
        <w:t>suff</w:t>
      </w:r>
      <w:r w:rsidR="004C3D77" w:rsidRPr="00F41606">
        <w:rPr>
          <w:lang w:eastAsia="zh-CN"/>
        </w:rPr>
        <w:t>icient</w:t>
      </w:r>
      <w:r w:rsidR="004C3D77" w:rsidRPr="00F41606">
        <w:rPr>
          <w:rFonts w:hint="eastAsia"/>
          <w:lang w:eastAsia="zh-CN"/>
        </w:rPr>
        <w:t xml:space="preserve"> for </w:t>
      </w:r>
      <w:r w:rsidR="004C3D77" w:rsidRPr="004C3D77">
        <w:rPr>
          <w:rFonts w:hint="eastAsia"/>
          <w:lang w:eastAsia="zh-CN"/>
        </w:rPr>
        <w:t>o</w:t>
      </w:r>
      <w:r w:rsidR="004C3D77" w:rsidRPr="00F41606">
        <w:rPr>
          <w:lang w:eastAsia="zh-CN"/>
        </w:rPr>
        <w:t>ptimizing DRX</w:t>
      </w:r>
      <w:r w:rsidR="004C3D77" w:rsidRPr="00F41606">
        <w:rPr>
          <w:rFonts w:hint="eastAsia"/>
          <w:lang w:eastAsia="zh-CN"/>
        </w:rPr>
        <w:t xml:space="preserve"> as well as for r</w:t>
      </w:r>
      <w:r w:rsidR="004C3D77" w:rsidRPr="00F41606">
        <w:rPr>
          <w:lang w:eastAsia="zh-CN"/>
        </w:rPr>
        <w:t>educing RRC</w:t>
      </w:r>
      <w:r w:rsidR="004C3D77" w:rsidRPr="00F41606">
        <w:rPr>
          <w:rFonts w:hint="eastAsia"/>
          <w:lang w:eastAsia="zh-CN"/>
        </w:rPr>
        <w:t xml:space="preserve"> </w:t>
      </w:r>
      <w:r w:rsidR="004C3D77" w:rsidRPr="004C3D77">
        <w:rPr>
          <w:lang w:eastAsia="zh-CN"/>
        </w:rPr>
        <w:t>signaling</w:t>
      </w:r>
      <w:r w:rsidR="004C3D77" w:rsidRPr="004C3D77">
        <w:rPr>
          <w:rFonts w:hint="eastAsia"/>
          <w:lang w:eastAsia="zh-CN"/>
        </w:rPr>
        <w:t xml:space="preserve"> </w:t>
      </w:r>
      <w:r w:rsidR="004C3D77" w:rsidRPr="004C3D77">
        <w:rPr>
          <w:lang w:eastAsia="zh-CN"/>
        </w:rPr>
        <w:t xml:space="preserve">and </w:t>
      </w:r>
      <w:r w:rsidR="004C3D77" w:rsidRPr="004C3D77">
        <w:rPr>
          <w:rFonts w:hint="eastAsia"/>
          <w:lang w:eastAsia="zh-CN"/>
        </w:rPr>
        <w:t>there is</w:t>
      </w:r>
      <w:r w:rsidR="004C3D77" w:rsidRPr="004C3D77">
        <w:rPr>
          <w:lang w:eastAsia="zh-CN"/>
        </w:rPr>
        <w:t xml:space="preserve"> no need of </w:t>
      </w:r>
      <w:r w:rsidR="00E14CC2" w:rsidRPr="005A1293">
        <w:rPr>
          <w:rFonts w:hint="eastAsia"/>
          <w:lang w:eastAsia="zh-CN"/>
        </w:rPr>
        <w:t>reporting mobility information</w:t>
      </w:r>
      <w:r w:rsidR="004C3D77" w:rsidRPr="004C3D77">
        <w:rPr>
          <w:lang w:eastAsia="zh-CN"/>
        </w:rPr>
        <w:t xml:space="preserve"> when </w:t>
      </w:r>
      <w:r w:rsidR="00001A4B" w:rsidRPr="00001A4B">
        <w:rPr>
          <w:rFonts w:hint="eastAsia"/>
          <w:lang w:eastAsia="zh-CN"/>
        </w:rPr>
        <w:t>the achieved gain is not clear</w:t>
      </w:r>
      <w:r w:rsidR="004C3D77" w:rsidRPr="004C3D77">
        <w:rPr>
          <w:rFonts w:hint="eastAsia"/>
          <w:lang w:eastAsia="zh-CN"/>
        </w:rPr>
        <w:t>.</w:t>
      </w:r>
      <w:r w:rsidR="004C3D77" w:rsidRPr="004C3D77">
        <w:rPr>
          <w:lang w:eastAsia="zh-CN"/>
        </w:rPr>
        <w:t xml:space="preserve"> </w:t>
      </w:r>
    </w:p>
    <w:p w:rsidR="00087B17" w:rsidRPr="004C3D77" w:rsidRDefault="00414997" w:rsidP="004C3D77">
      <w:pPr>
        <w:pStyle w:val="a0"/>
        <w:rPr>
          <w:rFonts w:ascii="Arial" w:eastAsia="宋体" w:hAnsi="Arial"/>
          <w:b/>
          <w:bCs/>
          <w:lang w:eastAsia="zh-CN"/>
        </w:rPr>
      </w:pPr>
      <w:r w:rsidRPr="004C3D77">
        <w:rPr>
          <w:rFonts w:ascii="Arial" w:eastAsia="宋体" w:hAnsi="Arial" w:hint="eastAsia"/>
          <w:b/>
          <w:bCs/>
          <w:lang w:eastAsia="zh-CN"/>
        </w:rPr>
        <w:t xml:space="preserve">Proposal 1: RAN2 </w:t>
      </w:r>
      <w:r w:rsidR="00760C6C">
        <w:rPr>
          <w:rFonts w:ascii="Arial" w:eastAsia="宋体" w:hAnsi="Arial" w:hint="eastAsia"/>
          <w:b/>
          <w:bCs/>
          <w:lang w:eastAsia="zh-CN"/>
        </w:rPr>
        <w:t>is kindly asked</w:t>
      </w:r>
      <w:r w:rsidR="00760C6C" w:rsidRPr="004C3D77">
        <w:rPr>
          <w:rFonts w:ascii="Arial" w:eastAsia="宋体" w:hAnsi="Arial" w:hint="eastAsia"/>
          <w:b/>
          <w:bCs/>
          <w:lang w:eastAsia="zh-CN"/>
        </w:rPr>
        <w:t xml:space="preserve"> </w:t>
      </w:r>
      <w:r w:rsidRPr="004C3D77">
        <w:rPr>
          <w:rFonts w:ascii="Arial" w:eastAsia="宋体" w:hAnsi="Arial" w:hint="eastAsia"/>
          <w:b/>
          <w:bCs/>
          <w:lang w:eastAsia="zh-CN"/>
        </w:rPr>
        <w:t xml:space="preserve">to reassess </w:t>
      </w:r>
      <w:r w:rsidR="00760C6C">
        <w:rPr>
          <w:rFonts w:ascii="Arial" w:eastAsia="宋体" w:hAnsi="Arial" w:hint="eastAsia"/>
          <w:b/>
          <w:bCs/>
          <w:lang w:eastAsia="zh-CN"/>
        </w:rPr>
        <w:t xml:space="preserve">the gain of </w:t>
      </w:r>
      <w:r w:rsidR="00760C6C" w:rsidRPr="004C3D77">
        <w:rPr>
          <w:rFonts w:ascii="Arial" w:eastAsia="宋体" w:hAnsi="Arial"/>
          <w:b/>
          <w:bCs/>
          <w:lang w:eastAsia="zh-CN"/>
        </w:rPr>
        <w:t>provid</w:t>
      </w:r>
      <w:r w:rsidR="00760C6C">
        <w:rPr>
          <w:rFonts w:ascii="Arial" w:eastAsia="宋体" w:hAnsi="Arial" w:hint="eastAsia"/>
          <w:b/>
          <w:bCs/>
          <w:lang w:eastAsia="zh-CN"/>
        </w:rPr>
        <w:t>ing</w:t>
      </w:r>
      <w:r w:rsidR="00760C6C" w:rsidRPr="004C3D77">
        <w:rPr>
          <w:rFonts w:ascii="Arial" w:eastAsia="宋体" w:hAnsi="Arial"/>
          <w:b/>
          <w:bCs/>
          <w:lang w:eastAsia="zh-CN"/>
        </w:rPr>
        <w:t xml:space="preserve"> </w:t>
      </w:r>
      <w:r w:rsidR="00760C6C">
        <w:rPr>
          <w:rFonts w:ascii="Arial" w:eastAsia="宋体" w:hAnsi="Arial" w:hint="eastAsia"/>
          <w:b/>
          <w:bCs/>
          <w:lang w:eastAsia="zh-CN"/>
        </w:rPr>
        <w:t xml:space="preserve">IDLE </w:t>
      </w:r>
      <w:r w:rsidRPr="004C3D77">
        <w:rPr>
          <w:rFonts w:ascii="Arial" w:eastAsia="宋体" w:hAnsi="Arial"/>
          <w:b/>
          <w:bCs/>
          <w:lang w:eastAsia="zh-CN"/>
        </w:rPr>
        <w:t xml:space="preserve">mobility information to the NW during </w:t>
      </w:r>
      <w:r w:rsidR="00E450CF">
        <w:rPr>
          <w:rFonts w:ascii="Arial" w:eastAsia="宋体" w:hAnsi="Arial" w:hint="eastAsia"/>
          <w:b/>
          <w:bCs/>
          <w:lang w:eastAsia="zh-CN"/>
        </w:rPr>
        <w:t xml:space="preserve">the </w:t>
      </w:r>
      <w:r w:rsidRPr="004C3D77">
        <w:rPr>
          <w:rFonts w:ascii="Arial" w:eastAsia="宋体" w:hAnsi="Arial"/>
          <w:b/>
          <w:bCs/>
          <w:lang w:eastAsia="zh-CN"/>
        </w:rPr>
        <w:t xml:space="preserve">transition from IDLE to </w:t>
      </w:r>
      <w:r w:rsidR="00EF263C">
        <w:rPr>
          <w:rFonts w:ascii="Arial" w:eastAsia="宋体" w:hAnsi="Arial" w:hint="eastAsia"/>
          <w:b/>
          <w:bCs/>
          <w:lang w:eastAsia="zh-CN"/>
        </w:rPr>
        <w:t>CONNECTED</w:t>
      </w:r>
      <w:r w:rsidR="00E450CF">
        <w:rPr>
          <w:rFonts w:ascii="Arial" w:eastAsia="宋体" w:hAnsi="Arial" w:hint="eastAsia"/>
          <w:b/>
          <w:bCs/>
          <w:lang w:eastAsia="zh-CN"/>
        </w:rPr>
        <w:t>, and evaluate the accuracy of IDLE mobility information introduced</w:t>
      </w:r>
      <w:r w:rsidRPr="004C3D77">
        <w:rPr>
          <w:rFonts w:ascii="Arial" w:eastAsia="宋体" w:hAnsi="Arial" w:hint="eastAsia"/>
          <w:b/>
          <w:bCs/>
          <w:lang w:eastAsia="zh-CN"/>
        </w:rPr>
        <w:t xml:space="preserve">. </w:t>
      </w:r>
    </w:p>
    <w:p w:rsidR="00C355BF" w:rsidRDefault="00C355BF" w:rsidP="00C355BF">
      <w:pPr>
        <w:pStyle w:val="1"/>
      </w:pPr>
      <w:r w:rsidRPr="00CB76F3">
        <w:t>Conclusion</w:t>
      </w:r>
    </w:p>
    <w:p w:rsidR="008845BE" w:rsidRPr="00141AE9" w:rsidRDefault="00F373CB" w:rsidP="00CB3429">
      <w:pPr>
        <w:pStyle w:val="a0"/>
        <w:rPr>
          <w:lang w:eastAsia="zh-CN"/>
        </w:rPr>
      </w:pPr>
      <w:r w:rsidRPr="00141AE9">
        <w:rPr>
          <w:lang w:eastAsia="zh-CN"/>
        </w:rPr>
        <w:t xml:space="preserve">In this paper, </w:t>
      </w:r>
      <w:r w:rsidR="00414D6E" w:rsidRPr="004B07D3">
        <w:rPr>
          <w:rFonts w:hint="eastAsia"/>
          <w:lang w:eastAsia="ja-JP"/>
        </w:rPr>
        <w:t xml:space="preserve">we </w:t>
      </w:r>
      <w:r w:rsidR="00510E26">
        <w:rPr>
          <w:rFonts w:eastAsiaTheme="minorEastAsia" w:hint="eastAsia"/>
          <w:lang w:eastAsia="zh-CN"/>
        </w:rPr>
        <w:t xml:space="preserve">firstly </w:t>
      </w:r>
      <w:r w:rsidR="00414D6E" w:rsidRPr="004B07D3">
        <w:rPr>
          <w:lang w:eastAsia="ja-JP"/>
        </w:rPr>
        <w:t>analyze</w:t>
      </w:r>
      <w:r w:rsidR="00414D6E" w:rsidRPr="004B07D3">
        <w:rPr>
          <w:rFonts w:hint="eastAsia"/>
          <w:lang w:eastAsia="ja-JP"/>
        </w:rPr>
        <w:t xml:space="preserve"> </w:t>
      </w:r>
      <w:r w:rsidR="00414D6E" w:rsidRPr="004B07D3">
        <w:rPr>
          <w:lang w:eastAsia="ja-JP"/>
        </w:rPr>
        <w:t>the performance</w:t>
      </w:r>
      <w:r w:rsidR="00414D6E" w:rsidRPr="004B07D3">
        <w:rPr>
          <w:rFonts w:hint="eastAsia"/>
          <w:lang w:eastAsia="ja-JP"/>
        </w:rPr>
        <w:t xml:space="preserve"> of the currently </w:t>
      </w:r>
      <w:r w:rsidR="00414D6E" w:rsidRPr="004B07D3">
        <w:rPr>
          <w:lang w:eastAsia="ja-JP"/>
        </w:rPr>
        <w:t>existing</w:t>
      </w:r>
      <w:r w:rsidR="00414D6E" w:rsidRPr="004B07D3">
        <w:rPr>
          <w:rFonts w:hint="eastAsia"/>
          <w:lang w:eastAsia="ja-JP"/>
        </w:rPr>
        <w:t xml:space="preserve"> </w:t>
      </w:r>
      <w:r w:rsidR="00414D6E" w:rsidRPr="004B07D3">
        <w:rPr>
          <w:lang w:eastAsia="ja-JP"/>
        </w:rPr>
        <w:t>mechanism</w:t>
      </w:r>
      <w:r w:rsidR="00414D6E" w:rsidRPr="004B07D3">
        <w:rPr>
          <w:rFonts w:hint="eastAsia"/>
          <w:lang w:eastAsia="ja-JP"/>
        </w:rPr>
        <w:t xml:space="preserve"> </w:t>
      </w:r>
      <w:r w:rsidR="00414D6E" w:rsidRPr="00F41606">
        <w:rPr>
          <w:rFonts w:hint="eastAsia"/>
          <w:lang w:eastAsia="zh-CN"/>
        </w:rPr>
        <w:t xml:space="preserve">for </w:t>
      </w:r>
      <w:r w:rsidR="00414D6E" w:rsidRPr="004C3D77">
        <w:rPr>
          <w:rFonts w:hint="eastAsia"/>
          <w:lang w:eastAsia="zh-CN"/>
        </w:rPr>
        <w:t>o</w:t>
      </w:r>
      <w:r w:rsidR="00414D6E" w:rsidRPr="00F41606">
        <w:rPr>
          <w:lang w:eastAsia="zh-CN"/>
        </w:rPr>
        <w:t>ptimizing DRX</w:t>
      </w:r>
      <w:r w:rsidR="00414D6E" w:rsidRPr="00F41606">
        <w:rPr>
          <w:rFonts w:hint="eastAsia"/>
          <w:lang w:eastAsia="zh-CN"/>
        </w:rPr>
        <w:t xml:space="preserve"> as well as for r</w:t>
      </w:r>
      <w:r w:rsidR="00414D6E" w:rsidRPr="00F41606">
        <w:rPr>
          <w:lang w:eastAsia="zh-CN"/>
        </w:rPr>
        <w:t>educing RRC</w:t>
      </w:r>
      <w:r w:rsidR="00414D6E" w:rsidRPr="00F41606">
        <w:rPr>
          <w:rFonts w:hint="eastAsia"/>
          <w:lang w:eastAsia="zh-CN"/>
        </w:rPr>
        <w:t xml:space="preserve"> </w:t>
      </w:r>
      <w:r w:rsidR="00414D6E" w:rsidRPr="004C3D77">
        <w:rPr>
          <w:lang w:eastAsia="zh-CN"/>
        </w:rPr>
        <w:t>signaling</w:t>
      </w:r>
      <w:r w:rsidR="00414D6E" w:rsidRPr="004B07D3">
        <w:rPr>
          <w:rFonts w:hint="eastAsia"/>
          <w:lang w:eastAsia="ja-JP"/>
        </w:rPr>
        <w:t xml:space="preserve"> without in</w:t>
      </w:r>
      <w:r w:rsidR="00460531">
        <w:rPr>
          <w:rFonts w:eastAsiaTheme="minorEastAsia" w:hint="eastAsia"/>
          <w:lang w:eastAsia="zh-CN"/>
        </w:rPr>
        <w:t>tro</w:t>
      </w:r>
      <w:r w:rsidR="00414D6E" w:rsidRPr="004B07D3">
        <w:rPr>
          <w:rFonts w:hint="eastAsia"/>
          <w:lang w:eastAsia="ja-JP"/>
        </w:rPr>
        <w:t xml:space="preserve">ducing </w:t>
      </w:r>
      <w:r w:rsidR="00414D6E" w:rsidRPr="004B07D3">
        <w:rPr>
          <w:lang w:eastAsia="ja-JP"/>
        </w:rPr>
        <w:t>UE mobility assistance information</w:t>
      </w:r>
      <w:r w:rsidR="00510E26">
        <w:rPr>
          <w:rFonts w:eastAsiaTheme="minorEastAsia" w:hint="eastAsia"/>
          <w:lang w:eastAsia="zh-CN"/>
        </w:rPr>
        <w:t>,</w:t>
      </w:r>
      <w:r w:rsidR="00414D6E" w:rsidRPr="004B07D3">
        <w:rPr>
          <w:rFonts w:hint="eastAsia"/>
          <w:lang w:eastAsia="ja-JP"/>
        </w:rPr>
        <w:t xml:space="preserve"> and</w:t>
      </w:r>
      <w:r w:rsidR="00414D6E">
        <w:rPr>
          <w:rFonts w:eastAsiaTheme="minorEastAsia" w:hint="eastAsia"/>
          <w:lang w:eastAsia="zh-CN"/>
        </w:rPr>
        <w:t xml:space="preserve"> then</w:t>
      </w:r>
      <w:r w:rsidR="00414D6E" w:rsidRPr="004B07D3">
        <w:rPr>
          <w:rFonts w:hint="eastAsia"/>
          <w:lang w:eastAsia="ja-JP"/>
        </w:rPr>
        <w:t xml:space="preserve"> </w:t>
      </w:r>
      <w:r w:rsidR="00414D6E" w:rsidRPr="004B07D3">
        <w:rPr>
          <w:lang w:eastAsia="ja-JP"/>
        </w:rPr>
        <w:t>analyze</w:t>
      </w:r>
      <w:r w:rsidR="00414D6E" w:rsidRPr="004B07D3">
        <w:rPr>
          <w:rFonts w:hint="eastAsia"/>
          <w:lang w:eastAsia="ja-JP"/>
        </w:rPr>
        <w:t xml:space="preserve"> </w:t>
      </w:r>
      <w:r w:rsidR="00414D6E">
        <w:rPr>
          <w:rFonts w:eastAsiaTheme="minorEastAsia" w:hint="eastAsia"/>
          <w:lang w:eastAsia="zh-CN"/>
        </w:rPr>
        <w:t xml:space="preserve">some problems may be </w:t>
      </w:r>
      <w:r w:rsidR="00414D6E" w:rsidRPr="004B07D3">
        <w:rPr>
          <w:rFonts w:hint="eastAsia"/>
          <w:lang w:eastAsia="ja-JP"/>
        </w:rPr>
        <w:t xml:space="preserve">induced by </w:t>
      </w:r>
      <w:r w:rsidR="00414D6E" w:rsidRPr="004B07D3">
        <w:rPr>
          <w:lang w:eastAsia="ja-JP"/>
        </w:rPr>
        <w:t>UE mobility assistance information</w:t>
      </w:r>
      <w:r w:rsidRPr="00141AE9">
        <w:rPr>
          <w:lang w:eastAsia="zh-CN"/>
        </w:rPr>
        <w:t>.</w:t>
      </w:r>
      <w:r w:rsidRPr="00141AE9">
        <w:rPr>
          <w:rFonts w:hint="eastAsia"/>
          <w:lang w:eastAsia="zh-CN"/>
        </w:rPr>
        <w:t xml:space="preserve"> </w:t>
      </w:r>
      <w:r w:rsidR="00CB3429" w:rsidRPr="00141AE9">
        <w:rPr>
          <w:rFonts w:hint="eastAsia"/>
          <w:lang w:eastAsia="zh-CN"/>
        </w:rPr>
        <w:t xml:space="preserve">According to the </w:t>
      </w:r>
      <w:r w:rsidRPr="00141AE9">
        <w:rPr>
          <w:rFonts w:hint="eastAsia"/>
          <w:lang w:eastAsia="zh-CN"/>
        </w:rPr>
        <w:t>a</w:t>
      </w:r>
      <w:r w:rsidR="00F20753" w:rsidRPr="00141AE9">
        <w:rPr>
          <w:lang w:eastAsia="zh-CN"/>
        </w:rPr>
        <w:t>nalys</w:t>
      </w:r>
      <w:r w:rsidR="00F20753" w:rsidRPr="00141AE9">
        <w:rPr>
          <w:rFonts w:hint="eastAsia"/>
          <w:lang w:eastAsia="zh-CN"/>
        </w:rPr>
        <w:t>i</w:t>
      </w:r>
      <w:r w:rsidRPr="00141AE9">
        <w:rPr>
          <w:lang w:eastAsia="zh-CN"/>
        </w:rPr>
        <w:t xml:space="preserve">s </w:t>
      </w:r>
      <w:r w:rsidR="00E236FD">
        <w:rPr>
          <w:rFonts w:eastAsiaTheme="minorEastAsia" w:hint="eastAsia"/>
          <w:lang w:eastAsia="zh-CN"/>
        </w:rPr>
        <w:t xml:space="preserve">given </w:t>
      </w:r>
      <w:r w:rsidR="00CB3429" w:rsidRPr="00141AE9">
        <w:rPr>
          <w:rFonts w:hint="eastAsia"/>
          <w:lang w:eastAsia="zh-CN"/>
        </w:rPr>
        <w:t xml:space="preserve">in </w:t>
      </w:r>
      <w:r w:rsidR="00CB3429" w:rsidRPr="00141AE9">
        <w:rPr>
          <w:lang w:eastAsia="zh-CN"/>
        </w:rPr>
        <w:t xml:space="preserve">the above </w:t>
      </w:r>
      <w:r w:rsidR="00CB3429" w:rsidRPr="00141AE9">
        <w:rPr>
          <w:rFonts w:hint="eastAsia"/>
          <w:lang w:eastAsia="zh-CN"/>
        </w:rPr>
        <w:t>section</w:t>
      </w:r>
      <w:r w:rsidR="00CB3429" w:rsidRPr="00141AE9">
        <w:rPr>
          <w:lang w:eastAsia="zh-CN"/>
        </w:rPr>
        <w:t>s</w:t>
      </w:r>
      <w:r w:rsidR="00CB3429" w:rsidRPr="00141AE9">
        <w:rPr>
          <w:rFonts w:hint="eastAsia"/>
          <w:lang w:eastAsia="zh-CN"/>
        </w:rPr>
        <w:t xml:space="preserve">, </w:t>
      </w:r>
      <w:r w:rsidR="008845BE" w:rsidRPr="00141AE9">
        <w:rPr>
          <w:rFonts w:hint="eastAsia"/>
          <w:lang w:eastAsia="zh-CN"/>
        </w:rPr>
        <w:t xml:space="preserve">we have the </w:t>
      </w:r>
      <w:r w:rsidR="008845BE" w:rsidRPr="00141AE9">
        <w:rPr>
          <w:lang w:eastAsia="zh-CN"/>
        </w:rPr>
        <w:t>following</w:t>
      </w:r>
      <w:r w:rsidR="008845BE" w:rsidRPr="00141AE9">
        <w:rPr>
          <w:rFonts w:hint="eastAsia"/>
          <w:lang w:eastAsia="zh-CN"/>
        </w:rPr>
        <w:t xml:space="preserve"> observations:</w:t>
      </w:r>
    </w:p>
    <w:p w:rsidR="00FD2B6A" w:rsidRPr="002A7FE8" w:rsidRDefault="00A433C0" w:rsidP="002A7FE8">
      <w:pPr>
        <w:pStyle w:val="a0"/>
        <w:rPr>
          <w:rFonts w:ascii="Arial" w:eastAsia="宋体" w:hAnsi="Arial"/>
          <w:b/>
          <w:bCs/>
          <w:lang w:eastAsia="zh-CN"/>
        </w:rPr>
      </w:pPr>
      <w:r w:rsidRPr="002A7FE8">
        <w:rPr>
          <w:rFonts w:ascii="Arial" w:eastAsia="宋体" w:hAnsi="Arial"/>
          <w:b/>
          <w:bCs/>
          <w:lang w:eastAsia="zh-CN"/>
        </w:rPr>
        <w:t>Observation</w:t>
      </w:r>
      <w:r w:rsidRPr="002A7FE8">
        <w:rPr>
          <w:rFonts w:ascii="Arial" w:eastAsia="宋体" w:hAnsi="Arial" w:hint="eastAsia"/>
          <w:b/>
          <w:bCs/>
          <w:lang w:eastAsia="zh-CN"/>
        </w:rPr>
        <w:t xml:space="preserve"> 1</w:t>
      </w:r>
      <w:r w:rsidRPr="002A7FE8">
        <w:rPr>
          <w:rFonts w:ascii="Arial" w:eastAsia="宋体" w:hAnsi="Arial" w:hint="eastAsia"/>
          <w:b/>
          <w:bCs/>
          <w:lang w:eastAsia="zh-CN"/>
        </w:rPr>
        <w:t>：</w:t>
      </w:r>
      <w:r w:rsidRPr="002A7FE8">
        <w:rPr>
          <w:rFonts w:ascii="Arial" w:eastAsia="宋体" w:hAnsi="Arial"/>
          <w:b/>
          <w:bCs/>
          <w:lang w:eastAsia="zh-CN"/>
        </w:rPr>
        <w:t xml:space="preserve">A </w:t>
      </w:r>
      <w:r w:rsidRPr="002A7FE8">
        <w:rPr>
          <w:rFonts w:ascii="Arial" w:eastAsia="宋体" w:hAnsi="Arial" w:hint="eastAsia"/>
          <w:b/>
          <w:bCs/>
          <w:lang w:eastAsia="zh-CN"/>
        </w:rPr>
        <w:t>comparatively</w:t>
      </w:r>
      <w:r w:rsidRPr="002A7FE8">
        <w:rPr>
          <w:rFonts w:ascii="Arial" w:eastAsia="宋体" w:hAnsi="Arial"/>
          <w:b/>
          <w:bCs/>
          <w:lang w:eastAsia="zh-CN"/>
        </w:rPr>
        <w:t xml:space="preserve"> short DRX cycle (e.g.80ms) shows good performance on both RLF and power consumption at different velocity</w:t>
      </w:r>
      <w:r w:rsidRPr="002A7FE8">
        <w:rPr>
          <w:rFonts w:ascii="Arial" w:eastAsia="宋体" w:hAnsi="Arial" w:hint="eastAsia"/>
          <w:b/>
          <w:bCs/>
          <w:lang w:eastAsia="zh-CN"/>
        </w:rPr>
        <w:t xml:space="preserve">. And </w:t>
      </w:r>
      <w:r w:rsidRPr="002A7FE8">
        <w:rPr>
          <w:rFonts w:ascii="Arial" w:eastAsia="宋体" w:hAnsi="Arial"/>
          <w:b/>
          <w:bCs/>
          <w:lang w:eastAsia="zh-CN"/>
        </w:rPr>
        <w:t>chang</w:t>
      </w:r>
      <w:r w:rsidRPr="002A7FE8">
        <w:rPr>
          <w:rFonts w:ascii="Arial" w:eastAsia="宋体" w:hAnsi="Arial" w:hint="eastAsia"/>
          <w:b/>
          <w:bCs/>
          <w:lang w:eastAsia="zh-CN"/>
        </w:rPr>
        <w:t>ing</w:t>
      </w:r>
      <w:r w:rsidRPr="002A7FE8">
        <w:rPr>
          <w:rFonts w:ascii="Arial" w:eastAsia="宋体" w:hAnsi="Arial"/>
          <w:b/>
          <w:bCs/>
          <w:lang w:eastAsia="zh-CN"/>
        </w:rPr>
        <w:t xml:space="preserve"> DRX cycle</w:t>
      </w:r>
      <w:r w:rsidRPr="002A7FE8">
        <w:rPr>
          <w:rFonts w:ascii="Arial" w:eastAsia="宋体" w:hAnsi="Arial" w:hint="eastAsia"/>
          <w:b/>
          <w:bCs/>
          <w:lang w:eastAsia="zh-CN"/>
        </w:rPr>
        <w:t xml:space="preserve"> with the velocity brings</w:t>
      </w:r>
      <w:r w:rsidRPr="002A7FE8">
        <w:rPr>
          <w:rFonts w:ascii="Arial" w:eastAsia="宋体" w:hAnsi="Arial"/>
          <w:b/>
          <w:bCs/>
          <w:lang w:eastAsia="zh-CN"/>
        </w:rPr>
        <w:t xml:space="preserve"> marginal</w:t>
      </w:r>
      <w:r w:rsidRPr="002A7FE8">
        <w:rPr>
          <w:rFonts w:ascii="Arial" w:eastAsia="宋体" w:hAnsi="Arial" w:hint="eastAsia"/>
          <w:b/>
          <w:bCs/>
          <w:lang w:eastAsia="zh-CN"/>
        </w:rPr>
        <w:t xml:space="preserve"> </w:t>
      </w:r>
      <w:r w:rsidRPr="002A7FE8">
        <w:rPr>
          <w:rFonts w:ascii="Arial" w:eastAsia="宋体" w:hAnsi="Arial"/>
          <w:b/>
          <w:bCs/>
          <w:lang w:eastAsia="zh-CN"/>
        </w:rPr>
        <w:t xml:space="preserve">improvements. </w:t>
      </w:r>
    </w:p>
    <w:p w:rsidR="00FD2B6A" w:rsidRPr="002A7FE8" w:rsidRDefault="00FD2B6A" w:rsidP="002A7FE8">
      <w:pPr>
        <w:pStyle w:val="a0"/>
        <w:rPr>
          <w:rFonts w:ascii="Arial" w:eastAsia="宋体" w:hAnsi="Arial"/>
          <w:b/>
          <w:bCs/>
          <w:lang w:eastAsia="zh-CN"/>
        </w:rPr>
      </w:pPr>
      <w:r w:rsidRPr="002A7FE8">
        <w:rPr>
          <w:rFonts w:ascii="Arial" w:eastAsia="宋体" w:hAnsi="Arial"/>
          <w:b/>
          <w:bCs/>
          <w:lang w:eastAsia="zh-CN"/>
        </w:rPr>
        <w:t>Observation</w:t>
      </w:r>
      <w:r w:rsidRPr="002A7FE8">
        <w:rPr>
          <w:rFonts w:ascii="Arial" w:eastAsia="宋体" w:hAnsi="Arial" w:hint="eastAsia"/>
          <w:b/>
          <w:bCs/>
          <w:lang w:eastAsia="zh-CN"/>
        </w:rPr>
        <w:t xml:space="preserve"> 2</w:t>
      </w:r>
      <w:r w:rsidRPr="002A7FE8">
        <w:rPr>
          <w:rFonts w:ascii="Arial" w:eastAsia="宋体" w:hAnsi="Arial"/>
          <w:b/>
          <w:bCs/>
          <w:lang w:eastAsia="zh-CN"/>
        </w:rPr>
        <w:t xml:space="preserve">: Mobility based network initiated dormancy mechanism </w:t>
      </w:r>
      <w:r w:rsidRPr="002A7FE8">
        <w:rPr>
          <w:rFonts w:ascii="Arial" w:eastAsia="宋体" w:hAnsi="Arial" w:hint="eastAsia"/>
          <w:b/>
          <w:bCs/>
          <w:lang w:eastAsia="zh-CN"/>
        </w:rPr>
        <w:t xml:space="preserve">with proper </w:t>
      </w:r>
      <w:r w:rsidRPr="002A7FE8">
        <w:rPr>
          <w:rFonts w:ascii="Arial" w:eastAsia="宋体" w:hAnsi="Arial"/>
          <w:b/>
          <w:bCs/>
          <w:lang w:eastAsia="zh-CN"/>
        </w:rPr>
        <w:t xml:space="preserve">RT (e.g.2s) shows good performance on reducing RRC signalling </w:t>
      </w:r>
      <w:r w:rsidRPr="002A7FE8">
        <w:rPr>
          <w:rFonts w:ascii="Arial" w:eastAsia="宋体" w:hAnsi="Arial" w:hint="eastAsia"/>
          <w:b/>
          <w:bCs/>
          <w:lang w:eastAsia="zh-CN"/>
        </w:rPr>
        <w:t>at different velocity</w:t>
      </w:r>
      <w:r w:rsidRPr="002A7FE8">
        <w:rPr>
          <w:rFonts w:ascii="Arial" w:eastAsia="宋体" w:hAnsi="Arial"/>
          <w:b/>
          <w:bCs/>
          <w:lang w:eastAsia="zh-CN"/>
        </w:rPr>
        <w:t xml:space="preserve">. </w:t>
      </w:r>
    </w:p>
    <w:p w:rsidR="00D8588B" w:rsidRPr="005E226D" w:rsidRDefault="00D8588B" w:rsidP="00D8588B">
      <w:pPr>
        <w:pStyle w:val="a0"/>
        <w:rPr>
          <w:rFonts w:ascii="Arial" w:eastAsia="宋体" w:hAnsi="Arial"/>
          <w:b/>
          <w:bCs/>
          <w:lang w:eastAsia="zh-CN"/>
        </w:rPr>
      </w:pPr>
      <w:r w:rsidRPr="005E226D">
        <w:rPr>
          <w:rFonts w:ascii="Arial" w:eastAsia="宋体" w:hAnsi="Arial"/>
          <w:b/>
          <w:bCs/>
          <w:lang w:eastAsia="zh-CN"/>
        </w:rPr>
        <w:t>Observation</w:t>
      </w:r>
      <w:r w:rsidRPr="005E226D">
        <w:rPr>
          <w:rFonts w:ascii="Arial" w:eastAsia="宋体" w:hAnsi="Arial" w:hint="eastAsia"/>
          <w:b/>
          <w:bCs/>
          <w:lang w:eastAsia="zh-CN"/>
        </w:rPr>
        <w:t xml:space="preserve"> 3</w:t>
      </w:r>
      <w:r w:rsidRPr="005E226D">
        <w:rPr>
          <w:rFonts w:ascii="Arial" w:eastAsia="宋体" w:hAnsi="Arial"/>
          <w:b/>
          <w:bCs/>
          <w:lang w:eastAsia="zh-CN"/>
        </w:rPr>
        <w:t>:</w:t>
      </w:r>
      <w:r w:rsidRPr="005E226D">
        <w:rPr>
          <w:rFonts w:ascii="Arial" w:eastAsia="宋体" w:hAnsi="Arial" w:hint="eastAsia"/>
          <w:b/>
          <w:bCs/>
          <w:lang w:eastAsia="zh-CN"/>
        </w:rPr>
        <w:t xml:space="preserve"> </w:t>
      </w:r>
      <w:r>
        <w:rPr>
          <w:rFonts w:ascii="Arial" w:eastAsia="宋体" w:hAnsi="Arial" w:hint="eastAsia"/>
          <w:b/>
          <w:bCs/>
          <w:lang w:eastAsia="zh-CN"/>
        </w:rPr>
        <w:t xml:space="preserve">The MSE in HetNet </w:t>
      </w:r>
      <w:r>
        <w:rPr>
          <w:rFonts w:ascii="Arial" w:eastAsia="宋体" w:hAnsi="Arial"/>
          <w:b/>
          <w:bCs/>
          <w:lang w:eastAsia="zh-CN"/>
        </w:rPr>
        <w:t>environment</w:t>
      </w:r>
      <w:r>
        <w:rPr>
          <w:rFonts w:ascii="Arial" w:eastAsia="宋体" w:hAnsi="Arial" w:hint="eastAsia"/>
          <w:b/>
          <w:bCs/>
          <w:lang w:eastAsia="zh-CN"/>
        </w:rPr>
        <w:t>s is not as accurate as that in macro only deployments.</w:t>
      </w:r>
    </w:p>
    <w:p w:rsidR="00CB3429" w:rsidRPr="009F3709" w:rsidRDefault="009F3709" w:rsidP="00414D6E">
      <w:pPr>
        <w:pStyle w:val="a0"/>
        <w:rPr>
          <w:rFonts w:ascii="Arial" w:eastAsiaTheme="minorEastAsia" w:hAnsi="Arial"/>
          <w:b/>
          <w:bCs/>
          <w:lang w:eastAsia="zh-CN"/>
        </w:rPr>
      </w:pPr>
      <w:r>
        <w:rPr>
          <w:rFonts w:eastAsiaTheme="minorEastAsia" w:hint="eastAsia"/>
          <w:lang w:eastAsia="zh-CN"/>
        </w:rPr>
        <w:t>Then we have the following proposal:</w:t>
      </w:r>
    </w:p>
    <w:p w:rsidR="00BE48F1" w:rsidRPr="004C3D77" w:rsidRDefault="00BE48F1" w:rsidP="00BE48F1">
      <w:pPr>
        <w:pStyle w:val="a0"/>
        <w:rPr>
          <w:rFonts w:ascii="Arial" w:eastAsia="宋体" w:hAnsi="Arial"/>
          <w:b/>
          <w:bCs/>
          <w:lang w:eastAsia="zh-CN"/>
        </w:rPr>
      </w:pPr>
      <w:r w:rsidRPr="004C3D77">
        <w:rPr>
          <w:rFonts w:ascii="Arial" w:eastAsia="宋体" w:hAnsi="Arial" w:hint="eastAsia"/>
          <w:b/>
          <w:bCs/>
          <w:lang w:eastAsia="zh-CN"/>
        </w:rPr>
        <w:t xml:space="preserve">Proposal 1: RAN2 </w:t>
      </w:r>
      <w:r>
        <w:rPr>
          <w:rFonts w:ascii="Arial" w:eastAsia="宋体" w:hAnsi="Arial" w:hint="eastAsia"/>
          <w:b/>
          <w:bCs/>
          <w:lang w:eastAsia="zh-CN"/>
        </w:rPr>
        <w:t>is kindly asked</w:t>
      </w:r>
      <w:r w:rsidRPr="004C3D77">
        <w:rPr>
          <w:rFonts w:ascii="Arial" w:eastAsia="宋体" w:hAnsi="Arial" w:hint="eastAsia"/>
          <w:b/>
          <w:bCs/>
          <w:lang w:eastAsia="zh-CN"/>
        </w:rPr>
        <w:t xml:space="preserve"> to reassess </w:t>
      </w:r>
      <w:r>
        <w:rPr>
          <w:rFonts w:ascii="Arial" w:eastAsia="宋体" w:hAnsi="Arial" w:hint="eastAsia"/>
          <w:b/>
          <w:bCs/>
          <w:lang w:eastAsia="zh-CN"/>
        </w:rPr>
        <w:t xml:space="preserve">the gain of </w:t>
      </w:r>
      <w:r w:rsidRPr="004C3D77">
        <w:rPr>
          <w:rFonts w:ascii="Arial" w:eastAsia="宋体" w:hAnsi="Arial"/>
          <w:b/>
          <w:bCs/>
          <w:lang w:eastAsia="zh-CN"/>
        </w:rPr>
        <w:t>provid</w:t>
      </w:r>
      <w:r>
        <w:rPr>
          <w:rFonts w:ascii="Arial" w:eastAsia="宋体" w:hAnsi="Arial" w:hint="eastAsia"/>
          <w:b/>
          <w:bCs/>
          <w:lang w:eastAsia="zh-CN"/>
        </w:rPr>
        <w:t>ing</w:t>
      </w:r>
      <w:r w:rsidRPr="004C3D77">
        <w:rPr>
          <w:rFonts w:ascii="Arial" w:eastAsia="宋体" w:hAnsi="Arial"/>
          <w:b/>
          <w:bCs/>
          <w:lang w:eastAsia="zh-CN"/>
        </w:rPr>
        <w:t xml:space="preserve"> </w:t>
      </w:r>
      <w:r>
        <w:rPr>
          <w:rFonts w:ascii="Arial" w:eastAsia="宋体" w:hAnsi="Arial" w:hint="eastAsia"/>
          <w:b/>
          <w:bCs/>
          <w:lang w:eastAsia="zh-CN"/>
        </w:rPr>
        <w:t xml:space="preserve">IDLE </w:t>
      </w:r>
      <w:r w:rsidRPr="004C3D77">
        <w:rPr>
          <w:rFonts w:ascii="Arial" w:eastAsia="宋体" w:hAnsi="Arial"/>
          <w:b/>
          <w:bCs/>
          <w:lang w:eastAsia="zh-CN"/>
        </w:rPr>
        <w:t xml:space="preserve">mobility information to the NW during </w:t>
      </w:r>
      <w:r>
        <w:rPr>
          <w:rFonts w:ascii="Arial" w:eastAsia="宋体" w:hAnsi="Arial" w:hint="eastAsia"/>
          <w:b/>
          <w:bCs/>
          <w:lang w:eastAsia="zh-CN"/>
        </w:rPr>
        <w:t xml:space="preserve">the </w:t>
      </w:r>
      <w:r w:rsidRPr="004C3D77">
        <w:rPr>
          <w:rFonts w:ascii="Arial" w:eastAsia="宋体" w:hAnsi="Arial"/>
          <w:b/>
          <w:bCs/>
          <w:lang w:eastAsia="zh-CN"/>
        </w:rPr>
        <w:t xml:space="preserve">transition from IDLE to </w:t>
      </w:r>
      <w:r>
        <w:rPr>
          <w:rFonts w:ascii="Arial" w:eastAsia="宋体" w:hAnsi="Arial" w:hint="eastAsia"/>
          <w:b/>
          <w:bCs/>
          <w:lang w:eastAsia="zh-CN"/>
        </w:rPr>
        <w:t>CONNECTED, and evaluate the accuracy of IDLE mobility information introduced</w:t>
      </w:r>
      <w:r w:rsidRPr="004C3D77">
        <w:rPr>
          <w:rFonts w:ascii="Arial" w:eastAsia="宋体" w:hAnsi="Arial" w:hint="eastAsia"/>
          <w:b/>
          <w:bCs/>
          <w:lang w:eastAsia="zh-CN"/>
        </w:rPr>
        <w:t xml:space="preserve">. </w:t>
      </w:r>
    </w:p>
    <w:p w:rsidR="00560722" w:rsidRDefault="00560722" w:rsidP="00560722">
      <w:pPr>
        <w:pStyle w:val="1"/>
      </w:pPr>
      <w:r>
        <w:rPr>
          <w:rFonts w:hint="eastAsia"/>
        </w:rPr>
        <w:t>Reference</w:t>
      </w:r>
    </w:p>
    <w:p w:rsidR="00447E38" w:rsidRPr="00447E38" w:rsidRDefault="00447E38" w:rsidP="00447E38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bookmarkStart w:id="5" w:name="_Ref314470096"/>
      <w:bookmarkStart w:id="6" w:name="_Ref75086397"/>
      <w:bookmarkStart w:id="7" w:name="_Ref301203127"/>
      <w:r>
        <w:rPr>
          <w:lang w:eastAsia="ja-JP"/>
        </w:rPr>
        <w:t>RAN2 #7</w:t>
      </w:r>
      <w:r>
        <w:rPr>
          <w:rFonts w:eastAsiaTheme="minorEastAsia" w:hint="eastAsia"/>
          <w:lang w:eastAsia="zh-CN"/>
        </w:rPr>
        <w:t xml:space="preserve">8 </w:t>
      </w:r>
      <w:r w:rsidRPr="004610FF">
        <w:rPr>
          <w:lang w:eastAsia="ja-JP"/>
        </w:rPr>
        <w:t xml:space="preserve">meeting </w:t>
      </w:r>
      <w:r>
        <w:rPr>
          <w:rFonts w:eastAsiaTheme="minorEastAsia" w:hint="eastAsia"/>
          <w:lang w:eastAsia="zh-CN"/>
        </w:rPr>
        <w:t>minutes</w:t>
      </w:r>
    </w:p>
    <w:p w:rsidR="001A06F1" w:rsidRDefault="001A06F1" w:rsidP="001A06F1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R2-1</w:t>
      </w:r>
      <w:r w:rsidRPr="0001530D">
        <w:rPr>
          <w:rFonts w:eastAsia="宋体" w:hint="eastAsia"/>
          <w:lang w:eastAsia="zh-CN"/>
        </w:rPr>
        <w:t>20578</w:t>
      </w:r>
      <w:r>
        <w:rPr>
          <w:rFonts w:eastAsia="宋体" w:hint="eastAsia"/>
          <w:lang w:eastAsia="zh-CN"/>
        </w:rPr>
        <w:t xml:space="preserve">    </w:t>
      </w:r>
      <w:r w:rsidRPr="0001530D">
        <w:rPr>
          <w:rFonts w:eastAsia="宋体"/>
          <w:lang w:eastAsia="zh-CN"/>
        </w:rPr>
        <w:t>Impact of DRX to always-on background traffic</w:t>
      </w:r>
      <w:r>
        <w:rPr>
          <w:rFonts w:eastAsia="宋体" w:hint="eastAsia"/>
          <w:lang w:eastAsia="zh-CN"/>
        </w:rPr>
        <w:t xml:space="preserve">   </w:t>
      </w:r>
      <w:r w:rsidRPr="0001530D">
        <w:rPr>
          <w:rFonts w:eastAsia="宋体"/>
          <w:lang w:eastAsia="zh-CN"/>
        </w:rPr>
        <w:t>Renesas</w:t>
      </w:r>
      <w:bookmarkEnd w:id="5"/>
      <w:r>
        <w:rPr>
          <w:rFonts w:eastAsia="宋体" w:hint="eastAsia"/>
          <w:lang w:eastAsia="zh-CN"/>
        </w:rPr>
        <w:t xml:space="preserve">   </w:t>
      </w:r>
    </w:p>
    <w:bookmarkEnd w:id="6"/>
    <w:bookmarkEnd w:id="7"/>
    <w:p w:rsidR="00447E38" w:rsidRDefault="00447E38" w:rsidP="001B4B65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r w:rsidRPr="00CE492E">
        <w:rPr>
          <w:rFonts w:hint="eastAsia"/>
        </w:rPr>
        <w:t xml:space="preserve">R2-116036, </w:t>
      </w:r>
      <w:r w:rsidRPr="00CE492E">
        <w:t>Signaling and mobility related connection calculation for background traffic</w:t>
      </w:r>
      <w:r w:rsidRPr="00CE492E">
        <w:rPr>
          <w:rFonts w:hint="eastAsia"/>
        </w:rPr>
        <w:t>，</w:t>
      </w:r>
      <w:r w:rsidRPr="00CE492E">
        <w:t>Qualcomm</w:t>
      </w:r>
      <w:r w:rsidRPr="00CE492E">
        <w:rPr>
          <w:rFonts w:hint="eastAsia"/>
        </w:rPr>
        <w:t>,</w:t>
      </w:r>
    </w:p>
    <w:p w:rsidR="0009578B" w:rsidRPr="001B4B65" w:rsidRDefault="0009578B" w:rsidP="0009578B">
      <w:pPr>
        <w:pStyle w:val="a0"/>
        <w:rPr>
          <w:rFonts w:eastAsia="宋体"/>
          <w:lang w:eastAsia="zh-CN"/>
        </w:rPr>
      </w:pPr>
    </w:p>
    <w:sectPr w:rsidR="0009578B" w:rsidRPr="001B4B65" w:rsidSect="00594B9F">
      <w:headerReference w:type="default" r:id="rId20"/>
      <w:footerReference w:type="even" r:id="rId21"/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103" w:rsidRDefault="00346103">
      <w:r>
        <w:separator/>
      </w:r>
    </w:p>
  </w:endnote>
  <w:endnote w:type="continuationSeparator" w:id="1">
    <w:p w:rsidR="00346103" w:rsidRDefault="00346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4C8" w:rsidRDefault="00B875CE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9074C8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074C8" w:rsidRDefault="009074C8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4C8" w:rsidRDefault="00B875CE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9074C8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40BCC">
      <w:rPr>
        <w:rStyle w:val="ae"/>
        <w:noProof/>
      </w:rPr>
      <w:t>2</w:t>
    </w:r>
    <w:r>
      <w:rPr>
        <w:rStyle w:val="ae"/>
      </w:rPr>
      <w:fldChar w:fldCharType="end"/>
    </w:r>
  </w:p>
  <w:p w:rsidR="009074C8" w:rsidRPr="00B00297" w:rsidRDefault="005869C2" w:rsidP="00E13E1F">
    <w:pPr>
      <w:pStyle w:val="ac"/>
      <w:rPr>
        <w:rFonts w:eastAsia="宋体"/>
        <w:lang w:eastAsia="zh-CN"/>
      </w:rPr>
    </w:pPr>
    <w:r w:rsidRPr="005869C2">
      <w:rPr>
        <w:rFonts w:eastAsia="宋体" w:cs="Arial"/>
        <w:sz w:val="22"/>
        <w:szCs w:val="22"/>
        <w:lang w:eastAsia="zh-CN"/>
      </w:rPr>
      <w:t>R2-123327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103" w:rsidRDefault="00346103">
      <w:r>
        <w:separator/>
      </w:r>
    </w:p>
  </w:footnote>
  <w:footnote w:type="continuationSeparator" w:id="1">
    <w:p w:rsidR="00346103" w:rsidRDefault="003461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4C8" w:rsidRDefault="009074C8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4F12"/>
    <w:multiLevelType w:val="hybridMultilevel"/>
    <w:tmpl w:val="EC90F432"/>
    <w:lvl w:ilvl="0" w:tplc="2D30F3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55503C"/>
    <w:multiLevelType w:val="hybridMultilevel"/>
    <w:tmpl w:val="9384A26A"/>
    <w:lvl w:ilvl="0" w:tplc="53CAC5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F058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36FF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D6DB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149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4007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B6BF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FAFC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EBD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B20F7D"/>
    <w:multiLevelType w:val="hybridMultilevel"/>
    <w:tmpl w:val="D8EC5EB0"/>
    <w:lvl w:ilvl="0" w:tplc="8EAAA3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671B55"/>
    <w:multiLevelType w:val="hybridMultilevel"/>
    <w:tmpl w:val="252ED1C6"/>
    <w:lvl w:ilvl="0" w:tplc="3DA2E7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E46EF0"/>
    <w:multiLevelType w:val="hybridMultilevel"/>
    <w:tmpl w:val="772C4F32"/>
    <w:lvl w:ilvl="0" w:tplc="8A00B7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ACB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5A522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610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622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580B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AFA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D8791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AB0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F9C59A0"/>
    <w:multiLevelType w:val="hybridMultilevel"/>
    <w:tmpl w:val="2BA4831A"/>
    <w:lvl w:ilvl="0" w:tplc="105AA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61A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EE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0E7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A4F2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826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4BF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8A1A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3A91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4E76024"/>
    <w:multiLevelType w:val="hybridMultilevel"/>
    <w:tmpl w:val="793C60B8"/>
    <w:lvl w:ilvl="0" w:tplc="DE3A0D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0430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295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B81A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DA65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445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22A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680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829B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8267E0"/>
    <w:multiLevelType w:val="hybridMultilevel"/>
    <w:tmpl w:val="E3F49364"/>
    <w:lvl w:ilvl="0" w:tplc="1CB263FA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2CF311EC"/>
    <w:multiLevelType w:val="hybridMultilevel"/>
    <w:tmpl w:val="8256B5DC"/>
    <w:lvl w:ilvl="0" w:tplc="7B5874AC">
      <w:start w:val="1"/>
      <w:numFmt w:val="decimal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D4F72DE"/>
    <w:multiLevelType w:val="hybridMultilevel"/>
    <w:tmpl w:val="F702B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7DE011F"/>
    <w:multiLevelType w:val="hybridMultilevel"/>
    <w:tmpl w:val="6A22F0E0"/>
    <w:lvl w:ilvl="0" w:tplc="F5D480B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C5419EB"/>
    <w:multiLevelType w:val="hybridMultilevel"/>
    <w:tmpl w:val="036C884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EB4934"/>
    <w:multiLevelType w:val="hybridMultilevel"/>
    <w:tmpl w:val="1416CEF4"/>
    <w:lvl w:ilvl="0" w:tplc="6BDAF36C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F955E08"/>
    <w:multiLevelType w:val="hybridMultilevel"/>
    <w:tmpl w:val="534C205E"/>
    <w:lvl w:ilvl="0" w:tplc="6BDAF36C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B2A29BE"/>
    <w:multiLevelType w:val="hybridMultilevel"/>
    <w:tmpl w:val="0D9EA300"/>
    <w:lvl w:ilvl="0" w:tplc="D4BE324C">
      <w:start w:val="1"/>
      <w:numFmt w:val="decimal"/>
      <w:lvlText w:val="[%1]."/>
      <w:lvlJc w:val="left"/>
      <w:pPr>
        <w:ind w:left="420" w:hanging="420"/>
      </w:pPr>
      <w:rPr>
        <w:rFonts w:hint="eastAsia"/>
        <w:sz w:val="16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92083E"/>
    <w:multiLevelType w:val="hybridMultilevel"/>
    <w:tmpl w:val="31260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0A7F87"/>
    <w:multiLevelType w:val="hybridMultilevel"/>
    <w:tmpl w:val="670210F0"/>
    <w:lvl w:ilvl="0" w:tplc="054A53E8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6A3956F3"/>
    <w:multiLevelType w:val="hybridMultilevel"/>
    <w:tmpl w:val="E3F49364"/>
    <w:lvl w:ilvl="0" w:tplc="1CB263FA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6D90717B"/>
    <w:multiLevelType w:val="hybridMultilevel"/>
    <w:tmpl w:val="3F203FBA"/>
    <w:lvl w:ilvl="0" w:tplc="5456DF1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C50AB0"/>
    <w:multiLevelType w:val="hybridMultilevel"/>
    <w:tmpl w:val="E3F49364"/>
    <w:lvl w:ilvl="0" w:tplc="1CB263FA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C763C2"/>
    <w:multiLevelType w:val="hybridMultilevel"/>
    <w:tmpl w:val="0C7C70E6"/>
    <w:lvl w:ilvl="0" w:tplc="1CB263FA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7BED18BC"/>
    <w:multiLevelType w:val="multilevel"/>
    <w:tmpl w:val="B7BAFCE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4"/>
  </w:num>
  <w:num w:numId="2">
    <w:abstractNumId w:val="22"/>
  </w:num>
  <w:num w:numId="3">
    <w:abstractNumId w:val="16"/>
  </w:num>
  <w:num w:numId="4">
    <w:abstractNumId w:val="12"/>
  </w:num>
  <w:num w:numId="5">
    <w:abstractNumId w:val="21"/>
  </w:num>
  <w:num w:numId="6">
    <w:abstractNumId w:val="7"/>
  </w:num>
  <w:num w:numId="7">
    <w:abstractNumId w:val="19"/>
  </w:num>
  <w:num w:numId="8">
    <w:abstractNumId w:val="23"/>
  </w:num>
  <w:num w:numId="9">
    <w:abstractNumId w:val="20"/>
  </w:num>
  <w:num w:numId="10">
    <w:abstractNumId w:val="11"/>
  </w:num>
  <w:num w:numId="11">
    <w:abstractNumId w:val="24"/>
  </w:num>
  <w:num w:numId="12">
    <w:abstractNumId w:val="8"/>
  </w:num>
  <w:num w:numId="13">
    <w:abstractNumId w:val="24"/>
  </w:num>
  <w:num w:numId="14">
    <w:abstractNumId w:val="24"/>
  </w:num>
  <w:num w:numId="15">
    <w:abstractNumId w:val="14"/>
  </w:num>
  <w:num w:numId="16">
    <w:abstractNumId w:val="15"/>
  </w:num>
  <w:num w:numId="17">
    <w:abstractNumId w:val="18"/>
  </w:num>
  <w:num w:numId="18">
    <w:abstractNumId w:val="10"/>
  </w:num>
  <w:num w:numId="19">
    <w:abstractNumId w:val="13"/>
  </w:num>
  <w:num w:numId="20">
    <w:abstractNumId w:val="24"/>
  </w:num>
  <w:num w:numId="21">
    <w:abstractNumId w:val="24"/>
  </w:num>
  <w:num w:numId="22">
    <w:abstractNumId w:val="17"/>
  </w:num>
  <w:num w:numId="23">
    <w:abstractNumId w:val="0"/>
  </w:num>
  <w:num w:numId="24">
    <w:abstractNumId w:val="2"/>
  </w:num>
  <w:num w:numId="25">
    <w:abstractNumId w:val="24"/>
  </w:num>
  <w:num w:numId="26">
    <w:abstractNumId w:val="24"/>
  </w:num>
  <w:num w:numId="27">
    <w:abstractNumId w:val="24"/>
  </w:num>
  <w:num w:numId="28">
    <w:abstractNumId w:val="4"/>
  </w:num>
  <w:num w:numId="29">
    <w:abstractNumId w:val="5"/>
  </w:num>
  <w:num w:numId="30">
    <w:abstractNumId w:val="3"/>
  </w:num>
  <w:num w:numId="31">
    <w:abstractNumId w:val="6"/>
  </w:num>
  <w:num w:numId="32">
    <w:abstractNumId w:val="1"/>
  </w:num>
  <w:num w:numId="33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B87FBC"/>
    <w:rsid w:val="00000F82"/>
    <w:rsid w:val="00001A4B"/>
    <w:rsid w:val="000032D9"/>
    <w:rsid w:val="00004392"/>
    <w:rsid w:val="000068B5"/>
    <w:rsid w:val="00010524"/>
    <w:rsid w:val="000109AB"/>
    <w:rsid w:val="000116A5"/>
    <w:rsid w:val="0001530D"/>
    <w:rsid w:val="00016686"/>
    <w:rsid w:val="00016AC6"/>
    <w:rsid w:val="00016FEB"/>
    <w:rsid w:val="00017031"/>
    <w:rsid w:val="00017645"/>
    <w:rsid w:val="0002188A"/>
    <w:rsid w:val="0002195F"/>
    <w:rsid w:val="000219DF"/>
    <w:rsid w:val="00021FF7"/>
    <w:rsid w:val="00022053"/>
    <w:rsid w:val="00022264"/>
    <w:rsid w:val="0002290E"/>
    <w:rsid w:val="000238E5"/>
    <w:rsid w:val="00023982"/>
    <w:rsid w:val="00024BE4"/>
    <w:rsid w:val="00024EDC"/>
    <w:rsid w:val="00025311"/>
    <w:rsid w:val="00025DFD"/>
    <w:rsid w:val="000271D9"/>
    <w:rsid w:val="00027A0F"/>
    <w:rsid w:val="00027E9D"/>
    <w:rsid w:val="000323C9"/>
    <w:rsid w:val="00034A50"/>
    <w:rsid w:val="00034AB4"/>
    <w:rsid w:val="00035376"/>
    <w:rsid w:val="00036E94"/>
    <w:rsid w:val="00037AFF"/>
    <w:rsid w:val="000417EB"/>
    <w:rsid w:val="00041A72"/>
    <w:rsid w:val="00041CE9"/>
    <w:rsid w:val="00041EE8"/>
    <w:rsid w:val="00045112"/>
    <w:rsid w:val="0004511F"/>
    <w:rsid w:val="0004544E"/>
    <w:rsid w:val="0004627D"/>
    <w:rsid w:val="000466C6"/>
    <w:rsid w:val="00050049"/>
    <w:rsid w:val="0005035F"/>
    <w:rsid w:val="00050532"/>
    <w:rsid w:val="00050EF3"/>
    <w:rsid w:val="0005219D"/>
    <w:rsid w:val="0005341A"/>
    <w:rsid w:val="00053DD7"/>
    <w:rsid w:val="000556C2"/>
    <w:rsid w:val="00055746"/>
    <w:rsid w:val="00055E49"/>
    <w:rsid w:val="000566FF"/>
    <w:rsid w:val="0005753D"/>
    <w:rsid w:val="000601A0"/>
    <w:rsid w:val="000605A5"/>
    <w:rsid w:val="00060946"/>
    <w:rsid w:val="00060D14"/>
    <w:rsid w:val="00061AF4"/>
    <w:rsid w:val="0006264B"/>
    <w:rsid w:val="0006628A"/>
    <w:rsid w:val="000720A4"/>
    <w:rsid w:val="0007250C"/>
    <w:rsid w:val="00072565"/>
    <w:rsid w:val="00072598"/>
    <w:rsid w:val="00073057"/>
    <w:rsid w:val="000731F9"/>
    <w:rsid w:val="000749EF"/>
    <w:rsid w:val="00075326"/>
    <w:rsid w:val="00075E52"/>
    <w:rsid w:val="000760AA"/>
    <w:rsid w:val="00076E3A"/>
    <w:rsid w:val="00076F14"/>
    <w:rsid w:val="00077894"/>
    <w:rsid w:val="00080900"/>
    <w:rsid w:val="000810E6"/>
    <w:rsid w:val="00081AD8"/>
    <w:rsid w:val="00082DA2"/>
    <w:rsid w:val="00083382"/>
    <w:rsid w:val="0008405F"/>
    <w:rsid w:val="0008411B"/>
    <w:rsid w:val="0008542F"/>
    <w:rsid w:val="00085BB9"/>
    <w:rsid w:val="00087B17"/>
    <w:rsid w:val="00087C2D"/>
    <w:rsid w:val="00092536"/>
    <w:rsid w:val="0009365A"/>
    <w:rsid w:val="0009578B"/>
    <w:rsid w:val="00096B07"/>
    <w:rsid w:val="0009777E"/>
    <w:rsid w:val="00097A39"/>
    <w:rsid w:val="000A0534"/>
    <w:rsid w:val="000A0BDC"/>
    <w:rsid w:val="000A0F7E"/>
    <w:rsid w:val="000A0F93"/>
    <w:rsid w:val="000A1F82"/>
    <w:rsid w:val="000A2202"/>
    <w:rsid w:val="000A5010"/>
    <w:rsid w:val="000A5155"/>
    <w:rsid w:val="000A5B12"/>
    <w:rsid w:val="000A6A03"/>
    <w:rsid w:val="000A784E"/>
    <w:rsid w:val="000A7DCA"/>
    <w:rsid w:val="000B0B09"/>
    <w:rsid w:val="000B187E"/>
    <w:rsid w:val="000B2E88"/>
    <w:rsid w:val="000B3216"/>
    <w:rsid w:val="000B3D16"/>
    <w:rsid w:val="000B595D"/>
    <w:rsid w:val="000B6659"/>
    <w:rsid w:val="000B686F"/>
    <w:rsid w:val="000B76D9"/>
    <w:rsid w:val="000B7EC2"/>
    <w:rsid w:val="000C1187"/>
    <w:rsid w:val="000C1D42"/>
    <w:rsid w:val="000C1F1E"/>
    <w:rsid w:val="000C2732"/>
    <w:rsid w:val="000C3D05"/>
    <w:rsid w:val="000C5EAC"/>
    <w:rsid w:val="000C78E9"/>
    <w:rsid w:val="000D1297"/>
    <w:rsid w:val="000D219E"/>
    <w:rsid w:val="000D23AC"/>
    <w:rsid w:val="000D2CB8"/>
    <w:rsid w:val="000D3125"/>
    <w:rsid w:val="000D5AC0"/>
    <w:rsid w:val="000D6061"/>
    <w:rsid w:val="000D6527"/>
    <w:rsid w:val="000D749F"/>
    <w:rsid w:val="000E0FA7"/>
    <w:rsid w:val="000E10B7"/>
    <w:rsid w:val="000E1E0D"/>
    <w:rsid w:val="000E26FB"/>
    <w:rsid w:val="000E2AE1"/>
    <w:rsid w:val="000E3AE2"/>
    <w:rsid w:val="000E3F9C"/>
    <w:rsid w:val="000E4534"/>
    <w:rsid w:val="000E6C99"/>
    <w:rsid w:val="000E7061"/>
    <w:rsid w:val="000E7954"/>
    <w:rsid w:val="000E7FC1"/>
    <w:rsid w:val="000F2404"/>
    <w:rsid w:val="000F26CF"/>
    <w:rsid w:val="000F2BF6"/>
    <w:rsid w:val="000F36E0"/>
    <w:rsid w:val="000F38ED"/>
    <w:rsid w:val="000F4073"/>
    <w:rsid w:val="000F4871"/>
    <w:rsid w:val="000F662B"/>
    <w:rsid w:val="000F71EA"/>
    <w:rsid w:val="000F7BD0"/>
    <w:rsid w:val="00100482"/>
    <w:rsid w:val="00100A5B"/>
    <w:rsid w:val="00100F43"/>
    <w:rsid w:val="00101212"/>
    <w:rsid w:val="001017ED"/>
    <w:rsid w:val="00102AA8"/>
    <w:rsid w:val="00102C43"/>
    <w:rsid w:val="00105570"/>
    <w:rsid w:val="00105A88"/>
    <w:rsid w:val="001060A5"/>
    <w:rsid w:val="001076F4"/>
    <w:rsid w:val="00111FEB"/>
    <w:rsid w:val="0011442E"/>
    <w:rsid w:val="00114951"/>
    <w:rsid w:val="00114B2F"/>
    <w:rsid w:val="00116165"/>
    <w:rsid w:val="00116348"/>
    <w:rsid w:val="0011646F"/>
    <w:rsid w:val="00116D55"/>
    <w:rsid w:val="00117058"/>
    <w:rsid w:val="001170CD"/>
    <w:rsid w:val="001175E3"/>
    <w:rsid w:val="001203E4"/>
    <w:rsid w:val="00121520"/>
    <w:rsid w:val="00122F99"/>
    <w:rsid w:val="00125A76"/>
    <w:rsid w:val="0012615A"/>
    <w:rsid w:val="00126BC8"/>
    <w:rsid w:val="00127C45"/>
    <w:rsid w:val="00130301"/>
    <w:rsid w:val="00130B55"/>
    <w:rsid w:val="00132461"/>
    <w:rsid w:val="00132ACD"/>
    <w:rsid w:val="00132B92"/>
    <w:rsid w:val="00133092"/>
    <w:rsid w:val="00133535"/>
    <w:rsid w:val="001348B3"/>
    <w:rsid w:val="00135A95"/>
    <w:rsid w:val="00135B13"/>
    <w:rsid w:val="00137899"/>
    <w:rsid w:val="0014017B"/>
    <w:rsid w:val="00140AAC"/>
    <w:rsid w:val="00140CF8"/>
    <w:rsid w:val="001412A8"/>
    <w:rsid w:val="00141AE9"/>
    <w:rsid w:val="0014204D"/>
    <w:rsid w:val="001420A0"/>
    <w:rsid w:val="001426BF"/>
    <w:rsid w:val="00143189"/>
    <w:rsid w:val="001439A7"/>
    <w:rsid w:val="0014554B"/>
    <w:rsid w:val="00145652"/>
    <w:rsid w:val="00145F99"/>
    <w:rsid w:val="0014686C"/>
    <w:rsid w:val="00151386"/>
    <w:rsid w:val="00151B62"/>
    <w:rsid w:val="00154BDA"/>
    <w:rsid w:val="00154E11"/>
    <w:rsid w:val="001550A9"/>
    <w:rsid w:val="00156153"/>
    <w:rsid w:val="00157926"/>
    <w:rsid w:val="00157C3A"/>
    <w:rsid w:val="00162AFC"/>
    <w:rsid w:val="00164037"/>
    <w:rsid w:val="001677DB"/>
    <w:rsid w:val="00167B83"/>
    <w:rsid w:val="00167E71"/>
    <w:rsid w:val="001706EE"/>
    <w:rsid w:val="00170861"/>
    <w:rsid w:val="00172CA2"/>
    <w:rsid w:val="00172E0E"/>
    <w:rsid w:val="00173877"/>
    <w:rsid w:val="00173D07"/>
    <w:rsid w:val="00176396"/>
    <w:rsid w:val="00176457"/>
    <w:rsid w:val="00176853"/>
    <w:rsid w:val="00176DA7"/>
    <w:rsid w:val="0017753A"/>
    <w:rsid w:val="0017762B"/>
    <w:rsid w:val="00177B38"/>
    <w:rsid w:val="001804A6"/>
    <w:rsid w:val="0018114F"/>
    <w:rsid w:val="00181BC8"/>
    <w:rsid w:val="00182771"/>
    <w:rsid w:val="00182D78"/>
    <w:rsid w:val="0018326C"/>
    <w:rsid w:val="0018347B"/>
    <w:rsid w:val="00184007"/>
    <w:rsid w:val="00184A8B"/>
    <w:rsid w:val="001855D8"/>
    <w:rsid w:val="00185E3A"/>
    <w:rsid w:val="00191643"/>
    <w:rsid w:val="00192304"/>
    <w:rsid w:val="001927A4"/>
    <w:rsid w:val="00193518"/>
    <w:rsid w:val="0019647E"/>
    <w:rsid w:val="00196E0C"/>
    <w:rsid w:val="0019776F"/>
    <w:rsid w:val="001A06F1"/>
    <w:rsid w:val="001A0FA4"/>
    <w:rsid w:val="001A2345"/>
    <w:rsid w:val="001A3F69"/>
    <w:rsid w:val="001A402A"/>
    <w:rsid w:val="001A449A"/>
    <w:rsid w:val="001A4936"/>
    <w:rsid w:val="001A4BEE"/>
    <w:rsid w:val="001A5346"/>
    <w:rsid w:val="001A5B96"/>
    <w:rsid w:val="001A7C3F"/>
    <w:rsid w:val="001B01B9"/>
    <w:rsid w:val="001B089A"/>
    <w:rsid w:val="001B2716"/>
    <w:rsid w:val="001B39C4"/>
    <w:rsid w:val="001B494A"/>
    <w:rsid w:val="001B4B65"/>
    <w:rsid w:val="001B54F8"/>
    <w:rsid w:val="001B5DB6"/>
    <w:rsid w:val="001B5FC8"/>
    <w:rsid w:val="001B679A"/>
    <w:rsid w:val="001C098C"/>
    <w:rsid w:val="001C0EA1"/>
    <w:rsid w:val="001C22BF"/>
    <w:rsid w:val="001C2710"/>
    <w:rsid w:val="001C4EB3"/>
    <w:rsid w:val="001C5082"/>
    <w:rsid w:val="001C6BBF"/>
    <w:rsid w:val="001C78A3"/>
    <w:rsid w:val="001D0E20"/>
    <w:rsid w:val="001D15E5"/>
    <w:rsid w:val="001D1853"/>
    <w:rsid w:val="001D1B54"/>
    <w:rsid w:val="001D3753"/>
    <w:rsid w:val="001D4A66"/>
    <w:rsid w:val="001D4DEF"/>
    <w:rsid w:val="001D53F1"/>
    <w:rsid w:val="001D6285"/>
    <w:rsid w:val="001D673C"/>
    <w:rsid w:val="001D68B4"/>
    <w:rsid w:val="001E01CF"/>
    <w:rsid w:val="001E0A05"/>
    <w:rsid w:val="001E13C9"/>
    <w:rsid w:val="001E1B27"/>
    <w:rsid w:val="001E1D20"/>
    <w:rsid w:val="001E292E"/>
    <w:rsid w:val="001E38C0"/>
    <w:rsid w:val="001E3A04"/>
    <w:rsid w:val="001E44AD"/>
    <w:rsid w:val="001E7EAB"/>
    <w:rsid w:val="001F1151"/>
    <w:rsid w:val="001F2033"/>
    <w:rsid w:val="001F2412"/>
    <w:rsid w:val="001F3B4F"/>
    <w:rsid w:val="001F5049"/>
    <w:rsid w:val="001F666D"/>
    <w:rsid w:val="001F68B3"/>
    <w:rsid w:val="001F7063"/>
    <w:rsid w:val="00200A41"/>
    <w:rsid w:val="00202BE2"/>
    <w:rsid w:val="00202F13"/>
    <w:rsid w:val="002031A0"/>
    <w:rsid w:val="0020334D"/>
    <w:rsid w:val="002052B8"/>
    <w:rsid w:val="0020540C"/>
    <w:rsid w:val="002058DE"/>
    <w:rsid w:val="00206345"/>
    <w:rsid w:val="0020653F"/>
    <w:rsid w:val="00206C99"/>
    <w:rsid w:val="00206DC9"/>
    <w:rsid w:val="00207B1A"/>
    <w:rsid w:val="002101B6"/>
    <w:rsid w:val="00210F8C"/>
    <w:rsid w:val="00211718"/>
    <w:rsid w:val="00211A53"/>
    <w:rsid w:val="00211B35"/>
    <w:rsid w:val="0021256D"/>
    <w:rsid w:val="00213462"/>
    <w:rsid w:val="00215A62"/>
    <w:rsid w:val="0021644E"/>
    <w:rsid w:val="00216D16"/>
    <w:rsid w:val="002174EB"/>
    <w:rsid w:val="00217695"/>
    <w:rsid w:val="002176DA"/>
    <w:rsid w:val="002219CD"/>
    <w:rsid w:val="00222241"/>
    <w:rsid w:val="0022486C"/>
    <w:rsid w:val="00224B61"/>
    <w:rsid w:val="00225249"/>
    <w:rsid w:val="0022582D"/>
    <w:rsid w:val="00226820"/>
    <w:rsid w:val="00226F9A"/>
    <w:rsid w:val="00227AD9"/>
    <w:rsid w:val="00230252"/>
    <w:rsid w:val="00230DAC"/>
    <w:rsid w:val="002319BC"/>
    <w:rsid w:val="00231AD0"/>
    <w:rsid w:val="00231E3A"/>
    <w:rsid w:val="00232DF3"/>
    <w:rsid w:val="00235339"/>
    <w:rsid w:val="00235604"/>
    <w:rsid w:val="00235724"/>
    <w:rsid w:val="00237BFD"/>
    <w:rsid w:val="00237D23"/>
    <w:rsid w:val="0024171D"/>
    <w:rsid w:val="00241AF6"/>
    <w:rsid w:val="00241C61"/>
    <w:rsid w:val="00242219"/>
    <w:rsid w:val="00243088"/>
    <w:rsid w:val="00244D71"/>
    <w:rsid w:val="00244E70"/>
    <w:rsid w:val="0024693C"/>
    <w:rsid w:val="00251732"/>
    <w:rsid w:val="002517D8"/>
    <w:rsid w:val="002517DD"/>
    <w:rsid w:val="00251FB9"/>
    <w:rsid w:val="002522BE"/>
    <w:rsid w:val="00252939"/>
    <w:rsid w:val="00252BE5"/>
    <w:rsid w:val="002558D8"/>
    <w:rsid w:val="002565F6"/>
    <w:rsid w:val="00256BC4"/>
    <w:rsid w:val="00256C2E"/>
    <w:rsid w:val="002575BB"/>
    <w:rsid w:val="00257EB0"/>
    <w:rsid w:val="00260437"/>
    <w:rsid w:val="002607D3"/>
    <w:rsid w:val="00262835"/>
    <w:rsid w:val="002632FA"/>
    <w:rsid w:val="0026477C"/>
    <w:rsid w:val="002648B0"/>
    <w:rsid w:val="00264BFC"/>
    <w:rsid w:val="00264FE1"/>
    <w:rsid w:val="00270751"/>
    <w:rsid w:val="00271085"/>
    <w:rsid w:val="002717BD"/>
    <w:rsid w:val="0027371E"/>
    <w:rsid w:val="00273863"/>
    <w:rsid w:val="00274587"/>
    <w:rsid w:val="00274F98"/>
    <w:rsid w:val="00275303"/>
    <w:rsid w:val="00275D52"/>
    <w:rsid w:val="00276011"/>
    <w:rsid w:val="0028247E"/>
    <w:rsid w:val="00282B93"/>
    <w:rsid w:val="00282D98"/>
    <w:rsid w:val="0028331F"/>
    <w:rsid w:val="0028557D"/>
    <w:rsid w:val="00285D18"/>
    <w:rsid w:val="00285E3F"/>
    <w:rsid w:val="002870E1"/>
    <w:rsid w:val="002873B3"/>
    <w:rsid w:val="002911A8"/>
    <w:rsid w:val="002911CE"/>
    <w:rsid w:val="00292164"/>
    <w:rsid w:val="00292781"/>
    <w:rsid w:val="00292BD8"/>
    <w:rsid w:val="002932E8"/>
    <w:rsid w:val="00293E14"/>
    <w:rsid w:val="0029419C"/>
    <w:rsid w:val="00294F2A"/>
    <w:rsid w:val="0029509D"/>
    <w:rsid w:val="002960CD"/>
    <w:rsid w:val="00296A83"/>
    <w:rsid w:val="00297548"/>
    <w:rsid w:val="002A1CAD"/>
    <w:rsid w:val="002A276A"/>
    <w:rsid w:val="002A45C3"/>
    <w:rsid w:val="002A467C"/>
    <w:rsid w:val="002A47E2"/>
    <w:rsid w:val="002A7FE8"/>
    <w:rsid w:val="002B2382"/>
    <w:rsid w:val="002B37F2"/>
    <w:rsid w:val="002B382B"/>
    <w:rsid w:val="002B3CC8"/>
    <w:rsid w:val="002B3CF7"/>
    <w:rsid w:val="002B443A"/>
    <w:rsid w:val="002B512D"/>
    <w:rsid w:val="002B7154"/>
    <w:rsid w:val="002B72C2"/>
    <w:rsid w:val="002B72EE"/>
    <w:rsid w:val="002C0F21"/>
    <w:rsid w:val="002C1AF3"/>
    <w:rsid w:val="002C4AC2"/>
    <w:rsid w:val="002C5799"/>
    <w:rsid w:val="002C5DD7"/>
    <w:rsid w:val="002C6318"/>
    <w:rsid w:val="002C6C28"/>
    <w:rsid w:val="002C6C2C"/>
    <w:rsid w:val="002C70DD"/>
    <w:rsid w:val="002D0D79"/>
    <w:rsid w:val="002D18E0"/>
    <w:rsid w:val="002D4491"/>
    <w:rsid w:val="002D4C07"/>
    <w:rsid w:val="002D50E6"/>
    <w:rsid w:val="002D51D9"/>
    <w:rsid w:val="002D5799"/>
    <w:rsid w:val="002D725F"/>
    <w:rsid w:val="002D7836"/>
    <w:rsid w:val="002E04A4"/>
    <w:rsid w:val="002E11F1"/>
    <w:rsid w:val="002E30AC"/>
    <w:rsid w:val="002E3314"/>
    <w:rsid w:val="002E41DA"/>
    <w:rsid w:val="002E4C81"/>
    <w:rsid w:val="002E5019"/>
    <w:rsid w:val="002E5996"/>
    <w:rsid w:val="002E5D40"/>
    <w:rsid w:val="002E5D65"/>
    <w:rsid w:val="002E7396"/>
    <w:rsid w:val="002E7790"/>
    <w:rsid w:val="002F06F1"/>
    <w:rsid w:val="002F4476"/>
    <w:rsid w:val="002F4C1C"/>
    <w:rsid w:val="002F4C62"/>
    <w:rsid w:val="002F6857"/>
    <w:rsid w:val="002F70A4"/>
    <w:rsid w:val="002F79BF"/>
    <w:rsid w:val="00300156"/>
    <w:rsid w:val="00301452"/>
    <w:rsid w:val="00301809"/>
    <w:rsid w:val="00301E15"/>
    <w:rsid w:val="00302017"/>
    <w:rsid w:val="003037E3"/>
    <w:rsid w:val="00304FD3"/>
    <w:rsid w:val="0030542F"/>
    <w:rsid w:val="003068F9"/>
    <w:rsid w:val="00307A0D"/>
    <w:rsid w:val="00307B3B"/>
    <w:rsid w:val="00307D77"/>
    <w:rsid w:val="00310ACC"/>
    <w:rsid w:val="00310B00"/>
    <w:rsid w:val="00310FBD"/>
    <w:rsid w:val="00312229"/>
    <w:rsid w:val="00312892"/>
    <w:rsid w:val="00312EBE"/>
    <w:rsid w:val="00312F81"/>
    <w:rsid w:val="00312FBD"/>
    <w:rsid w:val="003137C1"/>
    <w:rsid w:val="00315774"/>
    <w:rsid w:val="0031642A"/>
    <w:rsid w:val="003170F6"/>
    <w:rsid w:val="003171D9"/>
    <w:rsid w:val="0031746C"/>
    <w:rsid w:val="00317C3F"/>
    <w:rsid w:val="00320454"/>
    <w:rsid w:val="00320463"/>
    <w:rsid w:val="00320648"/>
    <w:rsid w:val="0032069F"/>
    <w:rsid w:val="0032222A"/>
    <w:rsid w:val="00322CC5"/>
    <w:rsid w:val="00323528"/>
    <w:rsid w:val="0032443F"/>
    <w:rsid w:val="00324647"/>
    <w:rsid w:val="0032469A"/>
    <w:rsid w:val="0032541D"/>
    <w:rsid w:val="00325615"/>
    <w:rsid w:val="0032569E"/>
    <w:rsid w:val="00325DBE"/>
    <w:rsid w:val="00326146"/>
    <w:rsid w:val="00326F0C"/>
    <w:rsid w:val="00327F67"/>
    <w:rsid w:val="00330F29"/>
    <w:rsid w:val="0033145B"/>
    <w:rsid w:val="00332C03"/>
    <w:rsid w:val="00333D3E"/>
    <w:rsid w:val="0033417F"/>
    <w:rsid w:val="00334626"/>
    <w:rsid w:val="00334E53"/>
    <w:rsid w:val="00335D7D"/>
    <w:rsid w:val="00336611"/>
    <w:rsid w:val="00336C32"/>
    <w:rsid w:val="0033749C"/>
    <w:rsid w:val="00340B4C"/>
    <w:rsid w:val="003423C2"/>
    <w:rsid w:val="00342A22"/>
    <w:rsid w:val="0034413E"/>
    <w:rsid w:val="00345562"/>
    <w:rsid w:val="00346103"/>
    <w:rsid w:val="003465AB"/>
    <w:rsid w:val="00346C9B"/>
    <w:rsid w:val="00346CFA"/>
    <w:rsid w:val="00347D9E"/>
    <w:rsid w:val="00353F89"/>
    <w:rsid w:val="00356C3C"/>
    <w:rsid w:val="00360649"/>
    <w:rsid w:val="0036111A"/>
    <w:rsid w:val="00361625"/>
    <w:rsid w:val="00361B5A"/>
    <w:rsid w:val="0036307B"/>
    <w:rsid w:val="0036353E"/>
    <w:rsid w:val="00363600"/>
    <w:rsid w:val="00364AE5"/>
    <w:rsid w:val="00364C36"/>
    <w:rsid w:val="00367DCE"/>
    <w:rsid w:val="003702F5"/>
    <w:rsid w:val="00371A4B"/>
    <w:rsid w:val="0037479B"/>
    <w:rsid w:val="00375E2D"/>
    <w:rsid w:val="00376239"/>
    <w:rsid w:val="003773B8"/>
    <w:rsid w:val="00380300"/>
    <w:rsid w:val="0038150B"/>
    <w:rsid w:val="003818C2"/>
    <w:rsid w:val="0038244B"/>
    <w:rsid w:val="00382DB9"/>
    <w:rsid w:val="003837B2"/>
    <w:rsid w:val="0038408D"/>
    <w:rsid w:val="003842C9"/>
    <w:rsid w:val="003849FF"/>
    <w:rsid w:val="003858BC"/>
    <w:rsid w:val="003859A5"/>
    <w:rsid w:val="00385FA1"/>
    <w:rsid w:val="003865C9"/>
    <w:rsid w:val="003870EF"/>
    <w:rsid w:val="00390E75"/>
    <w:rsid w:val="00392448"/>
    <w:rsid w:val="00392BB2"/>
    <w:rsid w:val="00392CBA"/>
    <w:rsid w:val="00393C0D"/>
    <w:rsid w:val="003950EC"/>
    <w:rsid w:val="00395B44"/>
    <w:rsid w:val="003971BE"/>
    <w:rsid w:val="00397F86"/>
    <w:rsid w:val="003A15E6"/>
    <w:rsid w:val="003A1A4C"/>
    <w:rsid w:val="003A1BD6"/>
    <w:rsid w:val="003A2A78"/>
    <w:rsid w:val="003A2C95"/>
    <w:rsid w:val="003A2F3F"/>
    <w:rsid w:val="003A4348"/>
    <w:rsid w:val="003A4F5F"/>
    <w:rsid w:val="003A5284"/>
    <w:rsid w:val="003A612F"/>
    <w:rsid w:val="003A625B"/>
    <w:rsid w:val="003A66F7"/>
    <w:rsid w:val="003A6C5D"/>
    <w:rsid w:val="003A7030"/>
    <w:rsid w:val="003A7426"/>
    <w:rsid w:val="003A76BF"/>
    <w:rsid w:val="003A787B"/>
    <w:rsid w:val="003A7B99"/>
    <w:rsid w:val="003A7D67"/>
    <w:rsid w:val="003B0D18"/>
    <w:rsid w:val="003B10CC"/>
    <w:rsid w:val="003B1577"/>
    <w:rsid w:val="003B1775"/>
    <w:rsid w:val="003B1C48"/>
    <w:rsid w:val="003B20C4"/>
    <w:rsid w:val="003B377A"/>
    <w:rsid w:val="003B4A55"/>
    <w:rsid w:val="003B5050"/>
    <w:rsid w:val="003B6446"/>
    <w:rsid w:val="003B687F"/>
    <w:rsid w:val="003B6D8C"/>
    <w:rsid w:val="003B6F2C"/>
    <w:rsid w:val="003C3260"/>
    <w:rsid w:val="003C3332"/>
    <w:rsid w:val="003C5336"/>
    <w:rsid w:val="003C5B8D"/>
    <w:rsid w:val="003C5EF5"/>
    <w:rsid w:val="003C76B6"/>
    <w:rsid w:val="003D0CC5"/>
    <w:rsid w:val="003D0E3A"/>
    <w:rsid w:val="003D1271"/>
    <w:rsid w:val="003D1B19"/>
    <w:rsid w:val="003D2914"/>
    <w:rsid w:val="003D2D5D"/>
    <w:rsid w:val="003D3495"/>
    <w:rsid w:val="003D47AE"/>
    <w:rsid w:val="003D48C0"/>
    <w:rsid w:val="003D49CB"/>
    <w:rsid w:val="003D5311"/>
    <w:rsid w:val="003D5884"/>
    <w:rsid w:val="003D6769"/>
    <w:rsid w:val="003D68B4"/>
    <w:rsid w:val="003D6E8B"/>
    <w:rsid w:val="003D739F"/>
    <w:rsid w:val="003D76F0"/>
    <w:rsid w:val="003D79F6"/>
    <w:rsid w:val="003E41AB"/>
    <w:rsid w:val="003E41FF"/>
    <w:rsid w:val="003E43AA"/>
    <w:rsid w:val="003E5580"/>
    <w:rsid w:val="003E5609"/>
    <w:rsid w:val="003E566E"/>
    <w:rsid w:val="003E6457"/>
    <w:rsid w:val="003F0166"/>
    <w:rsid w:val="003F01D8"/>
    <w:rsid w:val="003F0284"/>
    <w:rsid w:val="003F178C"/>
    <w:rsid w:val="003F1D25"/>
    <w:rsid w:val="003F33E9"/>
    <w:rsid w:val="003F343F"/>
    <w:rsid w:val="003F389A"/>
    <w:rsid w:val="003F3DCB"/>
    <w:rsid w:val="003F4781"/>
    <w:rsid w:val="003F50DA"/>
    <w:rsid w:val="003F53D6"/>
    <w:rsid w:val="003F5E6A"/>
    <w:rsid w:val="003F639B"/>
    <w:rsid w:val="003F66E7"/>
    <w:rsid w:val="003F75C2"/>
    <w:rsid w:val="003F7BF0"/>
    <w:rsid w:val="00400787"/>
    <w:rsid w:val="00401CDB"/>
    <w:rsid w:val="00401DF6"/>
    <w:rsid w:val="00403744"/>
    <w:rsid w:val="00403776"/>
    <w:rsid w:val="00403C04"/>
    <w:rsid w:val="00403E26"/>
    <w:rsid w:val="00405357"/>
    <w:rsid w:val="0040642E"/>
    <w:rsid w:val="00406623"/>
    <w:rsid w:val="004074AB"/>
    <w:rsid w:val="0041044B"/>
    <w:rsid w:val="00411A88"/>
    <w:rsid w:val="00411C93"/>
    <w:rsid w:val="00412B20"/>
    <w:rsid w:val="00413F73"/>
    <w:rsid w:val="00414080"/>
    <w:rsid w:val="00414997"/>
    <w:rsid w:val="00414A8B"/>
    <w:rsid w:val="00414D6E"/>
    <w:rsid w:val="0041752B"/>
    <w:rsid w:val="0041794D"/>
    <w:rsid w:val="004201FB"/>
    <w:rsid w:val="0042049C"/>
    <w:rsid w:val="0042062F"/>
    <w:rsid w:val="00420F46"/>
    <w:rsid w:val="00421E97"/>
    <w:rsid w:val="0042266F"/>
    <w:rsid w:val="00424A04"/>
    <w:rsid w:val="00425799"/>
    <w:rsid w:val="00427A34"/>
    <w:rsid w:val="00430075"/>
    <w:rsid w:val="00430C69"/>
    <w:rsid w:val="00432DFC"/>
    <w:rsid w:val="00433AD8"/>
    <w:rsid w:val="0043668B"/>
    <w:rsid w:val="004370E8"/>
    <w:rsid w:val="0043747D"/>
    <w:rsid w:val="00437DAA"/>
    <w:rsid w:val="00441AD9"/>
    <w:rsid w:val="00442390"/>
    <w:rsid w:val="00442B24"/>
    <w:rsid w:val="00444035"/>
    <w:rsid w:val="00444194"/>
    <w:rsid w:val="00444374"/>
    <w:rsid w:val="004448A6"/>
    <w:rsid w:val="00444D06"/>
    <w:rsid w:val="00444FC1"/>
    <w:rsid w:val="00446094"/>
    <w:rsid w:val="00446BBB"/>
    <w:rsid w:val="00446FCC"/>
    <w:rsid w:val="00447E38"/>
    <w:rsid w:val="00447EFB"/>
    <w:rsid w:val="004509BF"/>
    <w:rsid w:val="0045323D"/>
    <w:rsid w:val="0045331B"/>
    <w:rsid w:val="00453545"/>
    <w:rsid w:val="004558CD"/>
    <w:rsid w:val="00455D16"/>
    <w:rsid w:val="004560FB"/>
    <w:rsid w:val="00456100"/>
    <w:rsid w:val="004577B6"/>
    <w:rsid w:val="004603A0"/>
    <w:rsid w:val="00460531"/>
    <w:rsid w:val="00460F6C"/>
    <w:rsid w:val="004618FF"/>
    <w:rsid w:val="00461EE8"/>
    <w:rsid w:val="0046280D"/>
    <w:rsid w:val="00463D0C"/>
    <w:rsid w:val="00464A5A"/>
    <w:rsid w:val="00465309"/>
    <w:rsid w:val="0046580A"/>
    <w:rsid w:val="0046598E"/>
    <w:rsid w:val="00472E35"/>
    <w:rsid w:val="004736FF"/>
    <w:rsid w:val="00481DB7"/>
    <w:rsid w:val="004831A5"/>
    <w:rsid w:val="00484464"/>
    <w:rsid w:val="00484917"/>
    <w:rsid w:val="00485137"/>
    <w:rsid w:val="00485891"/>
    <w:rsid w:val="00485895"/>
    <w:rsid w:val="0048668E"/>
    <w:rsid w:val="00486C32"/>
    <w:rsid w:val="00490E6A"/>
    <w:rsid w:val="00491267"/>
    <w:rsid w:val="00493131"/>
    <w:rsid w:val="004937FD"/>
    <w:rsid w:val="00494422"/>
    <w:rsid w:val="004968A1"/>
    <w:rsid w:val="00497870"/>
    <w:rsid w:val="0049788F"/>
    <w:rsid w:val="004A0CB1"/>
    <w:rsid w:val="004A1004"/>
    <w:rsid w:val="004A2684"/>
    <w:rsid w:val="004A30E0"/>
    <w:rsid w:val="004A3E79"/>
    <w:rsid w:val="004A5840"/>
    <w:rsid w:val="004A592E"/>
    <w:rsid w:val="004A7266"/>
    <w:rsid w:val="004A75BB"/>
    <w:rsid w:val="004B02F3"/>
    <w:rsid w:val="004B037A"/>
    <w:rsid w:val="004B07D3"/>
    <w:rsid w:val="004B67E2"/>
    <w:rsid w:val="004C1368"/>
    <w:rsid w:val="004C18A0"/>
    <w:rsid w:val="004C2194"/>
    <w:rsid w:val="004C27A2"/>
    <w:rsid w:val="004C2A1B"/>
    <w:rsid w:val="004C3CDA"/>
    <w:rsid w:val="004C3D77"/>
    <w:rsid w:val="004C407F"/>
    <w:rsid w:val="004C69BD"/>
    <w:rsid w:val="004C6E49"/>
    <w:rsid w:val="004C7694"/>
    <w:rsid w:val="004C77A1"/>
    <w:rsid w:val="004D1090"/>
    <w:rsid w:val="004D1159"/>
    <w:rsid w:val="004D35EE"/>
    <w:rsid w:val="004D3965"/>
    <w:rsid w:val="004D3D10"/>
    <w:rsid w:val="004D559F"/>
    <w:rsid w:val="004D5B82"/>
    <w:rsid w:val="004D5F75"/>
    <w:rsid w:val="004D5FBE"/>
    <w:rsid w:val="004D5FBF"/>
    <w:rsid w:val="004D6320"/>
    <w:rsid w:val="004D638D"/>
    <w:rsid w:val="004D64DD"/>
    <w:rsid w:val="004E21E5"/>
    <w:rsid w:val="004E3DDD"/>
    <w:rsid w:val="004E4809"/>
    <w:rsid w:val="004E5949"/>
    <w:rsid w:val="004E6FE2"/>
    <w:rsid w:val="004E7A09"/>
    <w:rsid w:val="004E7DA2"/>
    <w:rsid w:val="004F1BCE"/>
    <w:rsid w:val="004F2411"/>
    <w:rsid w:val="004F26A1"/>
    <w:rsid w:val="004F2AB3"/>
    <w:rsid w:val="004F2FA8"/>
    <w:rsid w:val="004F3181"/>
    <w:rsid w:val="004F31A7"/>
    <w:rsid w:val="004F34A2"/>
    <w:rsid w:val="004F36D8"/>
    <w:rsid w:val="004F4C09"/>
    <w:rsid w:val="004F6527"/>
    <w:rsid w:val="004F7427"/>
    <w:rsid w:val="004F753A"/>
    <w:rsid w:val="004F78EE"/>
    <w:rsid w:val="004F7AB9"/>
    <w:rsid w:val="004F7DD5"/>
    <w:rsid w:val="0050072C"/>
    <w:rsid w:val="00500C39"/>
    <w:rsid w:val="00500E08"/>
    <w:rsid w:val="005011E6"/>
    <w:rsid w:val="00502057"/>
    <w:rsid w:val="00503120"/>
    <w:rsid w:val="0050421C"/>
    <w:rsid w:val="0050440B"/>
    <w:rsid w:val="00505275"/>
    <w:rsid w:val="00506162"/>
    <w:rsid w:val="00507EC1"/>
    <w:rsid w:val="005108B2"/>
    <w:rsid w:val="00510986"/>
    <w:rsid w:val="00510BD9"/>
    <w:rsid w:val="00510E26"/>
    <w:rsid w:val="00512483"/>
    <w:rsid w:val="00512971"/>
    <w:rsid w:val="00512BE3"/>
    <w:rsid w:val="0051349C"/>
    <w:rsid w:val="005135F6"/>
    <w:rsid w:val="00513C51"/>
    <w:rsid w:val="00513DDE"/>
    <w:rsid w:val="0051415C"/>
    <w:rsid w:val="00514165"/>
    <w:rsid w:val="00514E59"/>
    <w:rsid w:val="00515603"/>
    <w:rsid w:val="0051654C"/>
    <w:rsid w:val="00516D92"/>
    <w:rsid w:val="00517EF9"/>
    <w:rsid w:val="00517F53"/>
    <w:rsid w:val="0052023B"/>
    <w:rsid w:val="00521704"/>
    <w:rsid w:val="00522482"/>
    <w:rsid w:val="005238B9"/>
    <w:rsid w:val="00523AD2"/>
    <w:rsid w:val="00524A7F"/>
    <w:rsid w:val="005277BE"/>
    <w:rsid w:val="00531A3C"/>
    <w:rsid w:val="0053231B"/>
    <w:rsid w:val="00532DC7"/>
    <w:rsid w:val="00533184"/>
    <w:rsid w:val="0053444D"/>
    <w:rsid w:val="005350B0"/>
    <w:rsid w:val="00535543"/>
    <w:rsid w:val="005359B7"/>
    <w:rsid w:val="00535AC2"/>
    <w:rsid w:val="00535ECB"/>
    <w:rsid w:val="005370CB"/>
    <w:rsid w:val="00540CD6"/>
    <w:rsid w:val="0054232A"/>
    <w:rsid w:val="005427E6"/>
    <w:rsid w:val="0054363A"/>
    <w:rsid w:val="00543ED1"/>
    <w:rsid w:val="00543FF4"/>
    <w:rsid w:val="0054518D"/>
    <w:rsid w:val="005459BC"/>
    <w:rsid w:val="00546FE5"/>
    <w:rsid w:val="00547C25"/>
    <w:rsid w:val="005508FC"/>
    <w:rsid w:val="005508FD"/>
    <w:rsid w:val="00551859"/>
    <w:rsid w:val="00551E37"/>
    <w:rsid w:val="00552D8C"/>
    <w:rsid w:val="00553D4A"/>
    <w:rsid w:val="005546F4"/>
    <w:rsid w:val="00555C0E"/>
    <w:rsid w:val="00556B56"/>
    <w:rsid w:val="00557249"/>
    <w:rsid w:val="00557B53"/>
    <w:rsid w:val="00560722"/>
    <w:rsid w:val="00560861"/>
    <w:rsid w:val="00560B07"/>
    <w:rsid w:val="00561778"/>
    <w:rsid w:val="00563D5E"/>
    <w:rsid w:val="00564697"/>
    <w:rsid w:val="00564C0B"/>
    <w:rsid w:val="00564FC3"/>
    <w:rsid w:val="005660F3"/>
    <w:rsid w:val="00566521"/>
    <w:rsid w:val="00566B39"/>
    <w:rsid w:val="0056706D"/>
    <w:rsid w:val="0056711B"/>
    <w:rsid w:val="00567331"/>
    <w:rsid w:val="0057114C"/>
    <w:rsid w:val="005714F4"/>
    <w:rsid w:val="00571F14"/>
    <w:rsid w:val="00572BD4"/>
    <w:rsid w:val="00573F5E"/>
    <w:rsid w:val="00574249"/>
    <w:rsid w:val="005747BF"/>
    <w:rsid w:val="005752B6"/>
    <w:rsid w:val="00575AB7"/>
    <w:rsid w:val="00575B4C"/>
    <w:rsid w:val="00577D57"/>
    <w:rsid w:val="0058021B"/>
    <w:rsid w:val="00580601"/>
    <w:rsid w:val="00582585"/>
    <w:rsid w:val="00582CFF"/>
    <w:rsid w:val="00583905"/>
    <w:rsid w:val="005843EF"/>
    <w:rsid w:val="00584696"/>
    <w:rsid w:val="00584E7D"/>
    <w:rsid w:val="00584EC2"/>
    <w:rsid w:val="00585405"/>
    <w:rsid w:val="00585AD0"/>
    <w:rsid w:val="005860CF"/>
    <w:rsid w:val="00586607"/>
    <w:rsid w:val="005869C2"/>
    <w:rsid w:val="00587306"/>
    <w:rsid w:val="0058742F"/>
    <w:rsid w:val="00590A2C"/>
    <w:rsid w:val="00590CF9"/>
    <w:rsid w:val="00590FD9"/>
    <w:rsid w:val="00591666"/>
    <w:rsid w:val="005916AD"/>
    <w:rsid w:val="00591A3B"/>
    <w:rsid w:val="00592544"/>
    <w:rsid w:val="005925D3"/>
    <w:rsid w:val="00593A2B"/>
    <w:rsid w:val="0059487D"/>
    <w:rsid w:val="00594B9F"/>
    <w:rsid w:val="005954D1"/>
    <w:rsid w:val="00596BB4"/>
    <w:rsid w:val="00596D4C"/>
    <w:rsid w:val="00596E69"/>
    <w:rsid w:val="00596F44"/>
    <w:rsid w:val="0059770B"/>
    <w:rsid w:val="005978EA"/>
    <w:rsid w:val="005A1293"/>
    <w:rsid w:val="005A180C"/>
    <w:rsid w:val="005A2415"/>
    <w:rsid w:val="005A512A"/>
    <w:rsid w:val="005A5716"/>
    <w:rsid w:val="005A7EEF"/>
    <w:rsid w:val="005B0F9C"/>
    <w:rsid w:val="005B1137"/>
    <w:rsid w:val="005B123F"/>
    <w:rsid w:val="005B25A1"/>
    <w:rsid w:val="005B2D8A"/>
    <w:rsid w:val="005B2DC5"/>
    <w:rsid w:val="005B2ECC"/>
    <w:rsid w:val="005B3CEC"/>
    <w:rsid w:val="005B4284"/>
    <w:rsid w:val="005B47E5"/>
    <w:rsid w:val="005B56BC"/>
    <w:rsid w:val="005B62FC"/>
    <w:rsid w:val="005B762E"/>
    <w:rsid w:val="005C05F1"/>
    <w:rsid w:val="005C06DF"/>
    <w:rsid w:val="005C10C9"/>
    <w:rsid w:val="005C2CF6"/>
    <w:rsid w:val="005C529D"/>
    <w:rsid w:val="005C5758"/>
    <w:rsid w:val="005C5ACE"/>
    <w:rsid w:val="005C7AC6"/>
    <w:rsid w:val="005D0833"/>
    <w:rsid w:val="005D08CB"/>
    <w:rsid w:val="005D0CA7"/>
    <w:rsid w:val="005D1122"/>
    <w:rsid w:val="005D1A22"/>
    <w:rsid w:val="005D1D8D"/>
    <w:rsid w:val="005D24CB"/>
    <w:rsid w:val="005D337D"/>
    <w:rsid w:val="005D3915"/>
    <w:rsid w:val="005D51FD"/>
    <w:rsid w:val="005D57CB"/>
    <w:rsid w:val="005D650B"/>
    <w:rsid w:val="005D6969"/>
    <w:rsid w:val="005D6DBE"/>
    <w:rsid w:val="005D7CCC"/>
    <w:rsid w:val="005D7DEA"/>
    <w:rsid w:val="005E0C96"/>
    <w:rsid w:val="005E226D"/>
    <w:rsid w:val="005E6648"/>
    <w:rsid w:val="005E71D1"/>
    <w:rsid w:val="005E74E0"/>
    <w:rsid w:val="005E7D14"/>
    <w:rsid w:val="005E7D88"/>
    <w:rsid w:val="005F0F08"/>
    <w:rsid w:val="005F2145"/>
    <w:rsid w:val="005F2D82"/>
    <w:rsid w:val="005F36A1"/>
    <w:rsid w:val="005F4664"/>
    <w:rsid w:val="005F54C0"/>
    <w:rsid w:val="006002F8"/>
    <w:rsid w:val="00600560"/>
    <w:rsid w:val="006009D0"/>
    <w:rsid w:val="00600C4C"/>
    <w:rsid w:val="00601B2A"/>
    <w:rsid w:val="00602141"/>
    <w:rsid w:val="006021E4"/>
    <w:rsid w:val="006024A9"/>
    <w:rsid w:val="00602BE8"/>
    <w:rsid w:val="006045DA"/>
    <w:rsid w:val="00604DED"/>
    <w:rsid w:val="006070E8"/>
    <w:rsid w:val="00611504"/>
    <w:rsid w:val="00612A73"/>
    <w:rsid w:val="006136DA"/>
    <w:rsid w:val="006157AC"/>
    <w:rsid w:val="00615CF4"/>
    <w:rsid w:val="00617BE6"/>
    <w:rsid w:val="00622BAA"/>
    <w:rsid w:val="00624FBB"/>
    <w:rsid w:val="0062556A"/>
    <w:rsid w:val="00625971"/>
    <w:rsid w:val="00626A23"/>
    <w:rsid w:val="00630297"/>
    <w:rsid w:val="00633361"/>
    <w:rsid w:val="006338AF"/>
    <w:rsid w:val="006338EA"/>
    <w:rsid w:val="00633B68"/>
    <w:rsid w:val="00637499"/>
    <w:rsid w:val="00637F55"/>
    <w:rsid w:val="00640987"/>
    <w:rsid w:val="00641311"/>
    <w:rsid w:val="00641B1A"/>
    <w:rsid w:val="006437A4"/>
    <w:rsid w:val="0064387A"/>
    <w:rsid w:val="0064454D"/>
    <w:rsid w:val="00645D4E"/>
    <w:rsid w:val="00645F1C"/>
    <w:rsid w:val="0064634E"/>
    <w:rsid w:val="0064682E"/>
    <w:rsid w:val="00646894"/>
    <w:rsid w:val="00646AE2"/>
    <w:rsid w:val="00647B1A"/>
    <w:rsid w:val="006500ED"/>
    <w:rsid w:val="006522BF"/>
    <w:rsid w:val="006529D9"/>
    <w:rsid w:val="00653578"/>
    <w:rsid w:val="006548A9"/>
    <w:rsid w:val="006555B1"/>
    <w:rsid w:val="00655B40"/>
    <w:rsid w:val="006568AE"/>
    <w:rsid w:val="006568CB"/>
    <w:rsid w:val="00656DE6"/>
    <w:rsid w:val="0065791E"/>
    <w:rsid w:val="00657F10"/>
    <w:rsid w:val="006611C8"/>
    <w:rsid w:val="0066164A"/>
    <w:rsid w:val="0066174C"/>
    <w:rsid w:val="0066202C"/>
    <w:rsid w:val="00664FF5"/>
    <w:rsid w:val="006659B2"/>
    <w:rsid w:val="0066662E"/>
    <w:rsid w:val="006668CA"/>
    <w:rsid w:val="0066745E"/>
    <w:rsid w:val="00670294"/>
    <w:rsid w:val="0067038B"/>
    <w:rsid w:val="006709B2"/>
    <w:rsid w:val="0067113E"/>
    <w:rsid w:val="00671C0D"/>
    <w:rsid w:val="00672002"/>
    <w:rsid w:val="00672B60"/>
    <w:rsid w:val="00674A86"/>
    <w:rsid w:val="00675144"/>
    <w:rsid w:val="00675A97"/>
    <w:rsid w:val="00675F50"/>
    <w:rsid w:val="00676E33"/>
    <w:rsid w:val="006770E8"/>
    <w:rsid w:val="006779DB"/>
    <w:rsid w:val="00681A74"/>
    <w:rsid w:val="006821CC"/>
    <w:rsid w:val="00682BC9"/>
    <w:rsid w:val="006841DF"/>
    <w:rsid w:val="006843CB"/>
    <w:rsid w:val="00684458"/>
    <w:rsid w:val="006846A2"/>
    <w:rsid w:val="00684B29"/>
    <w:rsid w:val="0068554B"/>
    <w:rsid w:val="00685DBC"/>
    <w:rsid w:val="00685DF4"/>
    <w:rsid w:val="0068706A"/>
    <w:rsid w:val="0068780B"/>
    <w:rsid w:val="00687D28"/>
    <w:rsid w:val="006902BF"/>
    <w:rsid w:val="00691146"/>
    <w:rsid w:val="00692348"/>
    <w:rsid w:val="006924F7"/>
    <w:rsid w:val="00693E6B"/>
    <w:rsid w:val="00694468"/>
    <w:rsid w:val="00695B9E"/>
    <w:rsid w:val="00696AED"/>
    <w:rsid w:val="00696DD5"/>
    <w:rsid w:val="00696FE5"/>
    <w:rsid w:val="00697772"/>
    <w:rsid w:val="00697A34"/>
    <w:rsid w:val="006A0350"/>
    <w:rsid w:val="006A0434"/>
    <w:rsid w:val="006A0F4B"/>
    <w:rsid w:val="006A378A"/>
    <w:rsid w:val="006A4705"/>
    <w:rsid w:val="006B0FDF"/>
    <w:rsid w:val="006B1890"/>
    <w:rsid w:val="006B2431"/>
    <w:rsid w:val="006B267A"/>
    <w:rsid w:val="006B3928"/>
    <w:rsid w:val="006B3C3D"/>
    <w:rsid w:val="006B6677"/>
    <w:rsid w:val="006B72CE"/>
    <w:rsid w:val="006C15EA"/>
    <w:rsid w:val="006C3ADD"/>
    <w:rsid w:val="006C47EC"/>
    <w:rsid w:val="006C5812"/>
    <w:rsid w:val="006C586C"/>
    <w:rsid w:val="006C64DE"/>
    <w:rsid w:val="006C758E"/>
    <w:rsid w:val="006D056C"/>
    <w:rsid w:val="006D1958"/>
    <w:rsid w:val="006D1970"/>
    <w:rsid w:val="006D20A0"/>
    <w:rsid w:val="006D23BF"/>
    <w:rsid w:val="006D3863"/>
    <w:rsid w:val="006D3F3D"/>
    <w:rsid w:val="006D3F7F"/>
    <w:rsid w:val="006D4181"/>
    <w:rsid w:val="006D4656"/>
    <w:rsid w:val="006D5857"/>
    <w:rsid w:val="006E1167"/>
    <w:rsid w:val="006E1794"/>
    <w:rsid w:val="006E24E3"/>
    <w:rsid w:val="006E4729"/>
    <w:rsid w:val="006E63D8"/>
    <w:rsid w:val="006E6864"/>
    <w:rsid w:val="006E77FE"/>
    <w:rsid w:val="006F0130"/>
    <w:rsid w:val="006F0743"/>
    <w:rsid w:val="006F08B6"/>
    <w:rsid w:val="006F0A1C"/>
    <w:rsid w:val="006F1497"/>
    <w:rsid w:val="006F1E59"/>
    <w:rsid w:val="006F24A5"/>
    <w:rsid w:val="006F531A"/>
    <w:rsid w:val="006F5A2E"/>
    <w:rsid w:val="006F6168"/>
    <w:rsid w:val="006F6488"/>
    <w:rsid w:val="006F6C4D"/>
    <w:rsid w:val="00700EAD"/>
    <w:rsid w:val="00700FA3"/>
    <w:rsid w:val="007013CC"/>
    <w:rsid w:val="007018FB"/>
    <w:rsid w:val="007033EF"/>
    <w:rsid w:val="00703DE5"/>
    <w:rsid w:val="00704E01"/>
    <w:rsid w:val="00704F3A"/>
    <w:rsid w:val="007061F3"/>
    <w:rsid w:val="00706711"/>
    <w:rsid w:val="00706B36"/>
    <w:rsid w:val="00707644"/>
    <w:rsid w:val="007076B6"/>
    <w:rsid w:val="007079FE"/>
    <w:rsid w:val="00710323"/>
    <w:rsid w:val="007109F6"/>
    <w:rsid w:val="00714460"/>
    <w:rsid w:val="00714D97"/>
    <w:rsid w:val="007167E2"/>
    <w:rsid w:val="007168AF"/>
    <w:rsid w:val="00716930"/>
    <w:rsid w:val="00717AF3"/>
    <w:rsid w:val="0072127B"/>
    <w:rsid w:val="0072258D"/>
    <w:rsid w:val="007247C4"/>
    <w:rsid w:val="00725382"/>
    <w:rsid w:val="00725EEB"/>
    <w:rsid w:val="00734F84"/>
    <w:rsid w:val="00737177"/>
    <w:rsid w:val="007372B3"/>
    <w:rsid w:val="007376DE"/>
    <w:rsid w:val="00737F8C"/>
    <w:rsid w:val="007405CB"/>
    <w:rsid w:val="00740F8F"/>
    <w:rsid w:val="00743DF4"/>
    <w:rsid w:val="00744656"/>
    <w:rsid w:val="0074492D"/>
    <w:rsid w:val="00744D5D"/>
    <w:rsid w:val="007451DC"/>
    <w:rsid w:val="00746069"/>
    <w:rsid w:val="007472C5"/>
    <w:rsid w:val="0075091E"/>
    <w:rsid w:val="00751316"/>
    <w:rsid w:val="007522A7"/>
    <w:rsid w:val="007526A1"/>
    <w:rsid w:val="00756513"/>
    <w:rsid w:val="00760C6C"/>
    <w:rsid w:val="00763FC4"/>
    <w:rsid w:val="00765654"/>
    <w:rsid w:val="007661DB"/>
    <w:rsid w:val="00766C8B"/>
    <w:rsid w:val="0077256A"/>
    <w:rsid w:val="007728EE"/>
    <w:rsid w:val="00772EE7"/>
    <w:rsid w:val="0077591C"/>
    <w:rsid w:val="00776D50"/>
    <w:rsid w:val="0077730B"/>
    <w:rsid w:val="00780DC4"/>
    <w:rsid w:val="007810C4"/>
    <w:rsid w:val="00781B31"/>
    <w:rsid w:val="007823A6"/>
    <w:rsid w:val="00785272"/>
    <w:rsid w:val="00786377"/>
    <w:rsid w:val="00786F96"/>
    <w:rsid w:val="00787AC0"/>
    <w:rsid w:val="00790A12"/>
    <w:rsid w:val="00790CFF"/>
    <w:rsid w:val="00791172"/>
    <w:rsid w:val="0079126A"/>
    <w:rsid w:val="00791299"/>
    <w:rsid w:val="00791F38"/>
    <w:rsid w:val="00792294"/>
    <w:rsid w:val="007926EF"/>
    <w:rsid w:val="00792BB7"/>
    <w:rsid w:val="00793108"/>
    <w:rsid w:val="00793499"/>
    <w:rsid w:val="00793980"/>
    <w:rsid w:val="007949CD"/>
    <w:rsid w:val="007959F0"/>
    <w:rsid w:val="0079607C"/>
    <w:rsid w:val="00796125"/>
    <w:rsid w:val="00796AB3"/>
    <w:rsid w:val="007A3ADE"/>
    <w:rsid w:val="007A600A"/>
    <w:rsid w:val="007A62C8"/>
    <w:rsid w:val="007B03CF"/>
    <w:rsid w:val="007B0DF0"/>
    <w:rsid w:val="007B2583"/>
    <w:rsid w:val="007B316F"/>
    <w:rsid w:val="007B3F54"/>
    <w:rsid w:val="007B44CF"/>
    <w:rsid w:val="007B5E71"/>
    <w:rsid w:val="007B6A4A"/>
    <w:rsid w:val="007C045D"/>
    <w:rsid w:val="007C0B87"/>
    <w:rsid w:val="007C0DDA"/>
    <w:rsid w:val="007C0EC8"/>
    <w:rsid w:val="007C207E"/>
    <w:rsid w:val="007C2DC6"/>
    <w:rsid w:val="007C2DE9"/>
    <w:rsid w:val="007C33B2"/>
    <w:rsid w:val="007C3C98"/>
    <w:rsid w:val="007C5263"/>
    <w:rsid w:val="007C5464"/>
    <w:rsid w:val="007C59B9"/>
    <w:rsid w:val="007D051A"/>
    <w:rsid w:val="007D147D"/>
    <w:rsid w:val="007D66F3"/>
    <w:rsid w:val="007D6B20"/>
    <w:rsid w:val="007D72C8"/>
    <w:rsid w:val="007E16C8"/>
    <w:rsid w:val="007E24C9"/>
    <w:rsid w:val="007E2AC8"/>
    <w:rsid w:val="007E34DF"/>
    <w:rsid w:val="007E385A"/>
    <w:rsid w:val="007E3A95"/>
    <w:rsid w:val="007E3F69"/>
    <w:rsid w:val="007E4244"/>
    <w:rsid w:val="007E6125"/>
    <w:rsid w:val="007E7213"/>
    <w:rsid w:val="007F1AEB"/>
    <w:rsid w:val="007F1D9F"/>
    <w:rsid w:val="007F25ED"/>
    <w:rsid w:val="007F26CC"/>
    <w:rsid w:val="007F27A0"/>
    <w:rsid w:val="007F2BFE"/>
    <w:rsid w:val="007F339C"/>
    <w:rsid w:val="007F3B3B"/>
    <w:rsid w:val="007F3D6A"/>
    <w:rsid w:val="007F55E7"/>
    <w:rsid w:val="007F610E"/>
    <w:rsid w:val="007F62D0"/>
    <w:rsid w:val="007F64EF"/>
    <w:rsid w:val="00802960"/>
    <w:rsid w:val="00802B28"/>
    <w:rsid w:val="008036EB"/>
    <w:rsid w:val="00804A4D"/>
    <w:rsid w:val="0080564A"/>
    <w:rsid w:val="008065DA"/>
    <w:rsid w:val="0080687E"/>
    <w:rsid w:val="0080761D"/>
    <w:rsid w:val="00807661"/>
    <w:rsid w:val="00807A69"/>
    <w:rsid w:val="00810764"/>
    <w:rsid w:val="0081079D"/>
    <w:rsid w:val="00811725"/>
    <w:rsid w:val="00812289"/>
    <w:rsid w:val="008122E2"/>
    <w:rsid w:val="00812305"/>
    <w:rsid w:val="00813E76"/>
    <w:rsid w:val="00813ED0"/>
    <w:rsid w:val="00815DE4"/>
    <w:rsid w:val="00816437"/>
    <w:rsid w:val="008175B9"/>
    <w:rsid w:val="00821D73"/>
    <w:rsid w:val="00821E2C"/>
    <w:rsid w:val="008224A8"/>
    <w:rsid w:val="00823A48"/>
    <w:rsid w:val="00824419"/>
    <w:rsid w:val="00824D7A"/>
    <w:rsid w:val="0082610C"/>
    <w:rsid w:val="00826706"/>
    <w:rsid w:val="008275E0"/>
    <w:rsid w:val="00827944"/>
    <w:rsid w:val="00827CAD"/>
    <w:rsid w:val="00827E92"/>
    <w:rsid w:val="008322EC"/>
    <w:rsid w:val="00833F98"/>
    <w:rsid w:val="00834225"/>
    <w:rsid w:val="008342BC"/>
    <w:rsid w:val="00835319"/>
    <w:rsid w:val="00836D3B"/>
    <w:rsid w:val="00841891"/>
    <w:rsid w:val="008423EA"/>
    <w:rsid w:val="0084321E"/>
    <w:rsid w:val="0084400A"/>
    <w:rsid w:val="00844251"/>
    <w:rsid w:val="00845C3B"/>
    <w:rsid w:val="008502DA"/>
    <w:rsid w:val="00853C09"/>
    <w:rsid w:val="0085467F"/>
    <w:rsid w:val="00855D43"/>
    <w:rsid w:val="00856D02"/>
    <w:rsid w:val="00857865"/>
    <w:rsid w:val="00860ACE"/>
    <w:rsid w:val="008611CD"/>
    <w:rsid w:val="0086164C"/>
    <w:rsid w:val="008621C5"/>
    <w:rsid w:val="008631DB"/>
    <w:rsid w:val="00863597"/>
    <w:rsid w:val="00863ADB"/>
    <w:rsid w:val="00864F07"/>
    <w:rsid w:val="008660B3"/>
    <w:rsid w:val="0086798E"/>
    <w:rsid w:val="00870327"/>
    <w:rsid w:val="00871E0D"/>
    <w:rsid w:val="00873042"/>
    <w:rsid w:val="0087443C"/>
    <w:rsid w:val="0087539A"/>
    <w:rsid w:val="008761E1"/>
    <w:rsid w:val="008769D2"/>
    <w:rsid w:val="0087758C"/>
    <w:rsid w:val="008805EB"/>
    <w:rsid w:val="00881349"/>
    <w:rsid w:val="0088146A"/>
    <w:rsid w:val="00881542"/>
    <w:rsid w:val="00881BF9"/>
    <w:rsid w:val="00882250"/>
    <w:rsid w:val="00883BEC"/>
    <w:rsid w:val="008845BE"/>
    <w:rsid w:val="00884829"/>
    <w:rsid w:val="00885CE9"/>
    <w:rsid w:val="00885E42"/>
    <w:rsid w:val="008860D7"/>
    <w:rsid w:val="0089017F"/>
    <w:rsid w:val="00891487"/>
    <w:rsid w:val="00891AC7"/>
    <w:rsid w:val="00891EC4"/>
    <w:rsid w:val="008921AB"/>
    <w:rsid w:val="008934EA"/>
    <w:rsid w:val="0089549B"/>
    <w:rsid w:val="008959E9"/>
    <w:rsid w:val="008962F0"/>
    <w:rsid w:val="00896E4F"/>
    <w:rsid w:val="00897E2C"/>
    <w:rsid w:val="008A0098"/>
    <w:rsid w:val="008A05BC"/>
    <w:rsid w:val="008A1373"/>
    <w:rsid w:val="008A1B1F"/>
    <w:rsid w:val="008A1F40"/>
    <w:rsid w:val="008A2750"/>
    <w:rsid w:val="008A3405"/>
    <w:rsid w:val="008A6126"/>
    <w:rsid w:val="008A6537"/>
    <w:rsid w:val="008A7314"/>
    <w:rsid w:val="008B0830"/>
    <w:rsid w:val="008B09F4"/>
    <w:rsid w:val="008B14C2"/>
    <w:rsid w:val="008B1CAF"/>
    <w:rsid w:val="008B201D"/>
    <w:rsid w:val="008B2A97"/>
    <w:rsid w:val="008B4FEB"/>
    <w:rsid w:val="008B6090"/>
    <w:rsid w:val="008B73F7"/>
    <w:rsid w:val="008B76E3"/>
    <w:rsid w:val="008B7EAB"/>
    <w:rsid w:val="008B7FBF"/>
    <w:rsid w:val="008C078B"/>
    <w:rsid w:val="008C0B79"/>
    <w:rsid w:val="008C17D1"/>
    <w:rsid w:val="008C211E"/>
    <w:rsid w:val="008C263B"/>
    <w:rsid w:val="008C45DD"/>
    <w:rsid w:val="008C47E5"/>
    <w:rsid w:val="008C7132"/>
    <w:rsid w:val="008C75B1"/>
    <w:rsid w:val="008C7F4D"/>
    <w:rsid w:val="008D0870"/>
    <w:rsid w:val="008D0C77"/>
    <w:rsid w:val="008D4352"/>
    <w:rsid w:val="008D4C11"/>
    <w:rsid w:val="008D6887"/>
    <w:rsid w:val="008D6933"/>
    <w:rsid w:val="008D6C6E"/>
    <w:rsid w:val="008D6D13"/>
    <w:rsid w:val="008D7594"/>
    <w:rsid w:val="008D7D3D"/>
    <w:rsid w:val="008E046F"/>
    <w:rsid w:val="008E074A"/>
    <w:rsid w:val="008E32E2"/>
    <w:rsid w:val="008E3C16"/>
    <w:rsid w:val="008E4126"/>
    <w:rsid w:val="008E47B7"/>
    <w:rsid w:val="008F0875"/>
    <w:rsid w:val="008F12DB"/>
    <w:rsid w:val="008F289B"/>
    <w:rsid w:val="008F29A7"/>
    <w:rsid w:val="008F2AD4"/>
    <w:rsid w:val="008F3AEB"/>
    <w:rsid w:val="008F3D50"/>
    <w:rsid w:val="008F3FA3"/>
    <w:rsid w:val="008F4467"/>
    <w:rsid w:val="008F476B"/>
    <w:rsid w:val="008F4B3C"/>
    <w:rsid w:val="008F4D39"/>
    <w:rsid w:val="008F559C"/>
    <w:rsid w:val="008F602B"/>
    <w:rsid w:val="008F6AFA"/>
    <w:rsid w:val="009017F9"/>
    <w:rsid w:val="00901AC2"/>
    <w:rsid w:val="00904845"/>
    <w:rsid w:val="009069DA"/>
    <w:rsid w:val="00906B45"/>
    <w:rsid w:val="009074C8"/>
    <w:rsid w:val="00907CEC"/>
    <w:rsid w:val="00910159"/>
    <w:rsid w:val="0091024A"/>
    <w:rsid w:val="009103F1"/>
    <w:rsid w:val="0091123B"/>
    <w:rsid w:val="00914272"/>
    <w:rsid w:val="009146BA"/>
    <w:rsid w:val="009150E9"/>
    <w:rsid w:val="00916955"/>
    <w:rsid w:val="0091744E"/>
    <w:rsid w:val="0092089C"/>
    <w:rsid w:val="00920CAC"/>
    <w:rsid w:val="00920E8E"/>
    <w:rsid w:val="00921186"/>
    <w:rsid w:val="00921437"/>
    <w:rsid w:val="00921D6D"/>
    <w:rsid w:val="009221AE"/>
    <w:rsid w:val="00922DD9"/>
    <w:rsid w:val="00923784"/>
    <w:rsid w:val="009241BB"/>
    <w:rsid w:val="009249C3"/>
    <w:rsid w:val="00924CFC"/>
    <w:rsid w:val="0092502D"/>
    <w:rsid w:val="0092531C"/>
    <w:rsid w:val="009254BC"/>
    <w:rsid w:val="00926BFF"/>
    <w:rsid w:val="0093061F"/>
    <w:rsid w:val="009317BC"/>
    <w:rsid w:val="0093340E"/>
    <w:rsid w:val="00933E7C"/>
    <w:rsid w:val="00934B29"/>
    <w:rsid w:val="00936C9C"/>
    <w:rsid w:val="00940004"/>
    <w:rsid w:val="00940BCC"/>
    <w:rsid w:val="00940C35"/>
    <w:rsid w:val="00941A93"/>
    <w:rsid w:val="00941EA9"/>
    <w:rsid w:val="00942C6F"/>
    <w:rsid w:val="00942FF7"/>
    <w:rsid w:val="00943097"/>
    <w:rsid w:val="00944C28"/>
    <w:rsid w:val="009452F4"/>
    <w:rsid w:val="00945E1F"/>
    <w:rsid w:val="0094633A"/>
    <w:rsid w:val="009465CB"/>
    <w:rsid w:val="00946B59"/>
    <w:rsid w:val="0094760D"/>
    <w:rsid w:val="00950CCB"/>
    <w:rsid w:val="00951868"/>
    <w:rsid w:val="00951CDC"/>
    <w:rsid w:val="00957430"/>
    <w:rsid w:val="009579C1"/>
    <w:rsid w:val="00961C39"/>
    <w:rsid w:val="00962A93"/>
    <w:rsid w:val="00965357"/>
    <w:rsid w:val="00965F15"/>
    <w:rsid w:val="009661F6"/>
    <w:rsid w:val="00967665"/>
    <w:rsid w:val="00971350"/>
    <w:rsid w:val="0097170F"/>
    <w:rsid w:val="00971AA2"/>
    <w:rsid w:val="00971D88"/>
    <w:rsid w:val="00975F7E"/>
    <w:rsid w:val="0097607C"/>
    <w:rsid w:val="00980255"/>
    <w:rsid w:val="00980E8C"/>
    <w:rsid w:val="0098107B"/>
    <w:rsid w:val="00982692"/>
    <w:rsid w:val="00983899"/>
    <w:rsid w:val="0098470B"/>
    <w:rsid w:val="00985885"/>
    <w:rsid w:val="00986AC8"/>
    <w:rsid w:val="00990564"/>
    <w:rsid w:val="00990F31"/>
    <w:rsid w:val="00990F7A"/>
    <w:rsid w:val="009915B5"/>
    <w:rsid w:val="00991DBA"/>
    <w:rsid w:val="0099300C"/>
    <w:rsid w:val="00993D4F"/>
    <w:rsid w:val="00996023"/>
    <w:rsid w:val="00997BB6"/>
    <w:rsid w:val="00997CE2"/>
    <w:rsid w:val="009A0411"/>
    <w:rsid w:val="009A0C29"/>
    <w:rsid w:val="009A1B51"/>
    <w:rsid w:val="009A21EF"/>
    <w:rsid w:val="009A25C4"/>
    <w:rsid w:val="009A38D8"/>
    <w:rsid w:val="009A3B03"/>
    <w:rsid w:val="009A3F98"/>
    <w:rsid w:val="009A4BC3"/>
    <w:rsid w:val="009A4C89"/>
    <w:rsid w:val="009A4F7F"/>
    <w:rsid w:val="009A6B3C"/>
    <w:rsid w:val="009A6F05"/>
    <w:rsid w:val="009A7B2B"/>
    <w:rsid w:val="009A7CE4"/>
    <w:rsid w:val="009B0263"/>
    <w:rsid w:val="009B1770"/>
    <w:rsid w:val="009B4235"/>
    <w:rsid w:val="009B44CE"/>
    <w:rsid w:val="009B4963"/>
    <w:rsid w:val="009B5C36"/>
    <w:rsid w:val="009B6C3E"/>
    <w:rsid w:val="009B7BE5"/>
    <w:rsid w:val="009C064D"/>
    <w:rsid w:val="009C2A47"/>
    <w:rsid w:val="009C47DC"/>
    <w:rsid w:val="009C74BA"/>
    <w:rsid w:val="009D0419"/>
    <w:rsid w:val="009D07CB"/>
    <w:rsid w:val="009D0A4D"/>
    <w:rsid w:val="009D1733"/>
    <w:rsid w:val="009D2576"/>
    <w:rsid w:val="009D2D5E"/>
    <w:rsid w:val="009D35A5"/>
    <w:rsid w:val="009D3B22"/>
    <w:rsid w:val="009D4E9A"/>
    <w:rsid w:val="009D5262"/>
    <w:rsid w:val="009D6D44"/>
    <w:rsid w:val="009D727C"/>
    <w:rsid w:val="009D74A4"/>
    <w:rsid w:val="009D76B6"/>
    <w:rsid w:val="009E01DF"/>
    <w:rsid w:val="009E0D62"/>
    <w:rsid w:val="009E1BE7"/>
    <w:rsid w:val="009E20C6"/>
    <w:rsid w:val="009E285B"/>
    <w:rsid w:val="009E43C9"/>
    <w:rsid w:val="009E472A"/>
    <w:rsid w:val="009E50B2"/>
    <w:rsid w:val="009E5644"/>
    <w:rsid w:val="009E5946"/>
    <w:rsid w:val="009E695D"/>
    <w:rsid w:val="009E6ADE"/>
    <w:rsid w:val="009E7293"/>
    <w:rsid w:val="009E75C1"/>
    <w:rsid w:val="009F210A"/>
    <w:rsid w:val="009F3709"/>
    <w:rsid w:val="009F4170"/>
    <w:rsid w:val="009F4B92"/>
    <w:rsid w:val="009F505B"/>
    <w:rsid w:val="009F56E4"/>
    <w:rsid w:val="009F74BB"/>
    <w:rsid w:val="00A01496"/>
    <w:rsid w:val="00A02695"/>
    <w:rsid w:val="00A02CCA"/>
    <w:rsid w:val="00A0302B"/>
    <w:rsid w:val="00A034D8"/>
    <w:rsid w:val="00A05178"/>
    <w:rsid w:val="00A06D48"/>
    <w:rsid w:val="00A101FF"/>
    <w:rsid w:val="00A10D86"/>
    <w:rsid w:val="00A11421"/>
    <w:rsid w:val="00A12164"/>
    <w:rsid w:val="00A12EA5"/>
    <w:rsid w:val="00A1330D"/>
    <w:rsid w:val="00A13BCF"/>
    <w:rsid w:val="00A14931"/>
    <w:rsid w:val="00A14B4C"/>
    <w:rsid w:val="00A15958"/>
    <w:rsid w:val="00A168A6"/>
    <w:rsid w:val="00A16A33"/>
    <w:rsid w:val="00A1756B"/>
    <w:rsid w:val="00A1772A"/>
    <w:rsid w:val="00A20EC2"/>
    <w:rsid w:val="00A2110D"/>
    <w:rsid w:val="00A21C53"/>
    <w:rsid w:val="00A223F9"/>
    <w:rsid w:val="00A227B0"/>
    <w:rsid w:val="00A22C89"/>
    <w:rsid w:val="00A248C6"/>
    <w:rsid w:val="00A31376"/>
    <w:rsid w:val="00A31CB0"/>
    <w:rsid w:val="00A3284D"/>
    <w:rsid w:val="00A338D1"/>
    <w:rsid w:val="00A3409A"/>
    <w:rsid w:val="00A34640"/>
    <w:rsid w:val="00A34706"/>
    <w:rsid w:val="00A34928"/>
    <w:rsid w:val="00A34C7D"/>
    <w:rsid w:val="00A3606B"/>
    <w:rsid w:val="00A36943"/>
    <w:rsid w:val="00A36BCB"/>
    <w:rsid w:val="00A36EDD"/>
    <w:rsid w:val="00A37139"/>
    <w:rsid w:val="00A371D1"/>
    <w:rsid w:val="00A4123C"/>
    <w:rsid w:val="00A4144C"/>
    <w:rsid w:val="00A4161C"/>
    <w:rsid w:val="00A419DE"/>
    <w:rsid w:val="00A42A11"/>
    <w:rsid w:val="00A433C0"/>
    <w:rsid w:val="00A438C7"/>
    <w:rsid w:val="00A43AD2"/>
    <w:rsid w:val="00A44C22"/>
    <w:rsid w:val="00A459F2"/>
    <w:rsid w:val="00A4626B"/>
    <w:rsid w:val="00A46B61"/>
    <w:rsid w:val="00A503AC"/>
    <w:rsid w:val="00A5053C"/>
    <w:rsid w:val="00A50E2D"/>
    <w:rsid w:val="00A53037"/>
    <w:rsid w:val="00A532BB"/>
    <w:rsid w:val="00A53A90"/>
    <w:rsid w:val="00A54481"/>
    <w:rsid w:val="00A54A4A"/>
    <w:rsid w:val="00A54B0D"/>
    <w:rsid w:val="00A54C4E"/>
    <w:rsid w:val="00A555A5"/>
    <w:rsid w:val="00A56043"/>
    <w:rsid w:val="00A56F8A"/>
    <w:rsid w:val="00A56FAA"/>
    <w:rsid w:val="00A6066C"/>
    <w:rsid w:val="00A60AFF"/>
    <w:rsid w:val="00A614D7"/>
    <w:rsid w:val="00A6173A"/>
    <w:rsid w:val="00A61900"/>
    <w:rsid w:val="00A61EFF"/>
    <w:rsid w:val="00A62863"/>
    <w:rsid w:val="00A63780"/>
    <w:rsid w:val="00A6449B"/>
    <w:rsid w:val="00A6526E"/>
    <w:rsid w:val="00A66897"/>
    <w:rsid w:val="00A66DB2"/>
    <w:rsid w:val="00A704B4"/>
    <w:rsid w:val="00A7198B"/>
    <w:rsid w:val="00A720D1"/>
    <w:rsid w:val="00A72B0F"/>
    <w:rsid w:val="00A737B0"/>
    <w:rsid w:val="00A74FD4"/>
    <w:rsid w:val="00A758E8"/>
    <w:rsid w:val="00A75F6F"/>
    <w:rsid w:val="00A7668F"/>
    <w:rsid w:val="00A76DFF"/>
    <w:rsid w:val="00A777ED"/>
    <w:rsid w:val="00A805E4"/>
    <w:rsid w:val="00A8291B"/>
    <w:rsid w:val="00A83A02"/>
    <w:rsid w:val="00A83AA4"/>
    <w:rsid w:val="00A83E0D"/>
    <w:rsid w:val="00A848F7"/>
    <w:rsid w:val="00A84EC6"/>
    <w:rsid w:val="00A85450"/>
    <w:rsid w:val="00A85597"/>
    <w:rsid w:val="00A85615"/>
    <w:rsid w:val="00A8583B"/>
    <w:rsid w:val="00A8584D"/>
    <w:rsid w:val="00A93158"/>
    <w:rsid w:val="00A936C6"/>
    <w:rsid w:val="00A93ED9"/>
    <w:rsid w:val="00A93F57"/>
    <w:rsid w:val="00A94B36"/>
    <w:rsid w:val="00A94E64"/>
    <w:rsid w:val="00A95827"/>
    <w:rsid w:val="00A95B7A"/>
    <w:rsid w:val="00A9696F"/>
    <w:rsid w:val="00AA02FF"/>
    <w:rsid w:val="00AA0EC2"/>
    <w:rsid w:val="00AA101F"/>
    <w:rsid w:val="00AA1A16"/>
    <w:rsid w:val="00AA226D"/>
    <w:rsid w:val="00AA3992"/>
    <w:rsid w:val="00AA40BA"/>
    <w:rsid w:val="00AA4126"/>
    <w:rsid w:val="00AA54B6"/>
    <w:rsid w:val="00AA5EC3"/>
    <w:rsid w:val="00AA6134"/>
    <w:rsid w:val="00AA6718"/>
    <w:rsid w:val="00AA7D43"/>
    <w:rsid w:val="00AA7FAF"/>
    <w:rsid w:val="00AB09AA"/>
    <w:rsid w:val="00AB09D0"/>
    <w:rsid w:val="00AB0C20"/>
    <w:rsid w:val="00AB330E"/>
    <w:rsid w:val="00AB3ECE"/>
    <w:rsid w:val="00AB4C44"/>
    <w:rsid w:val="00AB56E1"/>
    <w:rsid w:val="00AB6EFB"/>
    <w:rsid w:val="00AB7489"/>
    <w:rsid w:val="00AC04D8"/>
    <w:rsid w:val="00AC0621"/>
    <w:rsid w:val="00AC069B"/>
    <w:rsid w:val="00AC0F00"/>
    <w:rsid w:val="00AC1677"/>
    <w:rsid w:val="00AC238C"/>
    <w:rsid w:val="00AC3B5A"/>
    <w:rsid w:val="00AC51EF"/>
    <w:rsid w:val="00AC5B64"/>
    <w:rsid w:val="00AC5D85"/>
    <w:rsid w:val="00AC7151"/>
    <w:rsid w:val="00AD05FE"/>
    <w:rsid w:val="00AD0C56"/>
    <w:rsid w:val="00AD0E03"/>
    <w:rsid w:val="00AD1173"/>
    <w:rsid w:val="00AD1701"/>
    <w:rsid w:val="00AD2D52"/>
    <w:rsid w:val="00AD38B0"/>
    <w:rsid w:val="00AD6B10"/>
    <w:rsid w:val="00AE0042"/>
    <w:rsid w:val="00AE0FFA"/>
    <w:rsid w:val="00AE11AF"/>
    <w:rsid w:val="00AE1B5E"/>
    <w:rsid w:val="00AE25A4"/>
    <w:rsid w:val="00AE2EF0"/>
    <w:rsid w:val="00AE4798"/>
    <w:rsid w:val="00AE4F67"/>
    <w:rsid w:val="00AE566E"/>
    <w:rsid w:val="00AE5F02"/>
    <w:rsid w:val="00AE60D1"/>
    <w:rsid w:val="00AE7C41"/>
    <w:rsid w:val="00AF0D79"/>
    <w:rsid w:val="00AF0F21"/>
    <w:rsid w:val="00AF174B"/>
    <w:rsid w:val="00AF2C30"/>
    <w:rsid w:val="00AF47DD"/>
    <w:rsid w:val="00AF47F2"/>
    <w:rsid w:val="00AF484E"/>
    <w:rsid w:val="00AF527A"/>
    <w:rsid w:val="00AF764A"/>
    <w:rsid w:val="00AF7B6F"/>
    <w:rsid w:val="00B00234"/>
    <w:rsid w:val="00B00297"/>
    <w:rsid w:val="00B00EF4"/>
    <w:rsid w:val="00B013CA"/>
    <w:rsid w:val="00B01857"/>
    <w:rsid w:val="00B022FC"/>
    <w:rsid w:val="00B02387"/>
    <w:rsid w:val="00B0290E"/>
    <w:rsid w:val="00B02F0F"/>
    <w:rsid w:val="00B03B14"/>
    <w:rsid w:val="00B04845"/>
    <w:rsid w:val="00B04E80"/>
    <w:rsid w:val="00B05299"/>
    <w:rsid w:val="00B060D7"/>
    <w:rsid w:val="00B07326"/>
    <w:rsid w:val="00B10462"/>
    <w:rsid w:val="00B10E81"/>
    <w:rsid w:val="00B11106"/>
    <w:rsid w:val="00B113DD"/>
    <w:rsid w:val="00B11ABF"/>
    <w:rsid w:val="00B123D1"/>
    <w:rsid w:val="00B12968"/>
    <w:rsid w:val="00B12B35"/>
    <w:rsid w:val="00B1378E"/>
    <w:rsid w:val="00B142F7"/>
    <w:rsid w:val="00B1445F"/>
    <w:rsid w:val="00B1521D"/>
    <w:rsid w:val="00B15926"/>
    <w:rsid w:val="00B15C2C"/>
    <w:rsid w:val="00B165E9"/>
    <w:rsid w:val="00B178CB"/>
    <w:rsid w:val="00B17D2E"/>
    <w:rsid w:val="00B221E1"/>
    <w:rsid w:val="00B227F6"/>
    <w:rsid w:val="00B2324B"/>
    <w:rsid w:val="00B24476"/>
    <w:rsid w:val="00B2447D"/>
    <w:rsid w:val="00B2487D"/>
    <w:rsid w:val="00B24BEC"/>
    <w:rsid w:val="00B259FA"/>
    <w:rsid w:val="00B25AB0"/>
    <w:rsid w:val="00B26752"/>
    <w:rsid w:val="00B26AA1"/>
    <w:rsid w:val="00B26CB7"/>
    <w:rsid w:val="00B277A2"/>
    <w:rsid w:val="00B279BA"/>
    <w:rsid w:val="00B3222A"/>
    <w:rsid w:val="00B323F7"/>
    <w:rsid w:val="00B35002"/>
    <w:rsid w:val="00B356C6"/>
    <w:rsid w:val="00B407D3"/>
    <w:rsid w:val="00B418A2"/>
    <w:rsid w:val="00B422C3"/>
    <w:rsid w:val="00B428D7"/>
    <w:rsid w:val="00B42ABC"/>
    <w:rsid w:val="00B43CAF"/>
    <w:rsid w:val="00B44BDC"/>
    <w:rsid w:val="00B46529"/>
    <w:rsid w:val="00B47349"/>
    <w:rsid w:val="00B50B69"/>
    <w:rsid w:val="00B514B2"/>
    <w:rsid w:val="00B51642"/>
    <w:rsid w:val="00B5268D"/>
    <w:rsid w:val="00B52837"/>
    <w:rsid w:val="00B535D4"/>
    <w:rsid w:val="00B5362A"/>
    <w:rsid w:val="00B54B24"/>
    <w:rsid w:val="00B577F0"/>
    <w:rsid w:val="00B609AD"/>
    <w:rsid w:val="00B60A4A"/>
    <w:rsid w:val="00B61BB9"/>
    <w:rsid w:val="00B62AAE"/>
    <w:rsid w:val="00B63C9B"/>
    <w:rsid w:val="00B64A4D"/>
    <w:rsid w:val="00B65EAA"/>
    <w:rsid w:val="00B664E0"/>
    <w:rsid w:val="00B67239"/>
    <w:rsid w:val="00B67EB2"/>
    <w:rsid w:val="00B706FD"/>
    <w:rsid w:val="00B70CD0"/>
    <w:rsid w:val="00B72F9A"/>
    <w:rsid w:val="00B73FE6"/>
    <w:rsid w:val="00B74DAA"/>
    <w:rsid w:val="00B750FD"/>
    <w:rsid w:val="00B751DF"/>
    <w:rsid w:val="00B762EE"/>
    <w:rsid w:val="00B7659A"/>
    <w:rsid w:val="00B803EE"/>
    <w:rsid w:val="00B80E19"/>
    <w:rsid w:val="00B81B31"/>
    <w:rsid w:val="00B84A99"/>
    <w:rsid w:val="00B85126"/>
    <w:rsid w:val="00B856D6"/>
    <w:rsid w:val="00B85F57"/>
    <w:rsid w:val="00B85FA5"/>
    <w:rsid w:val="00B873BE"/>
    <w:rsid w:val="00B875CE"/>
    <w:rsid w:val="00B87A75"/>
    <w:rsid w:val="00B87FBC"/>
    <w:rsid w:val="00B91144"/>
    <w:rsid w:val="00B91C1D"/>
    <w:rsid w:val="00B9452C"/>
    <w:rsid w:val="00B95CD6"/>
    <w:rsid w:val="00B96230"/>
    <w:rsid w:val="00B96C4F"/>
    <w:rsid w:val="00B96D75"/>
    <w:rsid w:val="00B96E80"/>
    <w:rsid w:val="00B975CA"/>
    <w:rsid w:val="00BA06C7"/>
    <w:rsid w:val="00BA1488"/>
    <w:rsid w:val="00BA1AED"/>
    <w:rsid w:val="00BA1E1B"/>
    <w:rsid w:val="00BA1FD7"/>
    <w:rsid w:val="00BA2520"/>
    <w:rsid w:val="00BA360B"/>
    <w:rsid w:val="00BA38AA"/>
    <w:rsid w:val="00BA3E09"/>
    <w:rsid w:val="00BA40A5"/>
    <w:rsid w:val="00BA5D00"/>
    <w:rsid w:val="00BA7196"/>
    <w:rsid w:val="00BA74E8"/>
    <w:rsid w:val="00BA7A82"/>
    <w:rsid w:val="00BA7BD8"/>
    <w:rsid w:val="00BA7FA2"/>
    <w:rsid w:val="00BB036C"/>
    <w:rsid w:val="00BB0655"/>
    <w:rsid w:val="00BB239E"/>
    <w:rsid w:val="00BB25A3"/>
    <w:rsid w:val="00BB2851"/>
    <w:rsid w:val="00BB3B54"/>
    <w:rsid w:val="00BB5125"/>
    <w:rsid w:val="00BB53DC"/>
    <w:rsid w:val="00BB587F"/>
    <w:rsid w:val="00BB5C88"/>
    <w:rsid w:val="00BB72DF"/>
    <w:rsid w:val="00BB7F97"/>
    <w:rsid w:val="00BC197B"/>
    <w:rsid w:val="00BC223D"/>
    <w:rsid w:val="00BC2509"/>
    <w:rsid w:val="00BC327A"/>
    <w:rsid w:val="00BC3557"/>
    <w:rsid w:val="00BC4723"/>
    <w:rsid w:val="00BC53C5"/>
    <w:rsid w:val="00BC56C9"/>
    <w:rsid w:val="00BC72F7"/>
    <w:rsid w:val="00BD01D7"/>
    <w:rsid w:val="00BD0AAB"/>
    <w:rsid w:val="00BD0F6F"/>
    <w:rsid w:val="00BD155B"/>
    <w:rsid w:val="00BD22A9"/>
    <w:rsid w:val="00BD29B3"/>
    <w:rsid w:val="00BD42A9"/>
    <w:rsid w:val="00BD4A07"/>
    <w:rsid w:val="00BD5D9B"/>
    <w:rsid w:val="00BD65A5"/>
    <w:rsid w:val="00BD67E5"/>
    <w:rsid w:val="00BE05C7"/>
    <w:rsid w:val="00BE225F"/>
    <w:rsid w:val="00BE26CC"/>
    <w:rsid w:val="00BE2B31"/>
    <w:rsid w:val="00BE328F"/>
    <w:rsid w:val="00BE38BD"/>
    <w:rsid w:val="00BE3D5B"/>
    <w:rsid w:val="00BE48F1"/>
    <w:rsid w:val="00BE4E2A"/>
    <w:rsid w:val="00BE7DAC"/>
    <w:rsid w:val="00BF06C1"/>
    <w:rsid w:val="00BF1D28"/>
    <w:rsid w:val="00BF259F"/>
    <w:rsid w:val="00BF2B1B"/>
    <w:rsid w:val="00BF3091"/>
    <w:rsid w:val="00BF3998"/>
    <w:rsid w:val="00BF4F97"/>
    <w:rsid w:val="00BF5EB8"/>
    <w:rsid w:val="00BF69F0"/>
    <w:rsid w:val="00BF7263"/>
    <w:rsid w:val="00BF764B"/>
    <w:rsid w:val="00BF78C8"/>
    <w:rsid w:val="00C02174"/>
    <w:rsid w:val="00C04107"/>
    <w:rsid w:val="00C0422A"/>
    <w:rsid w:val="00C04A95"/>
    <w:rsid w:val="00C058B9"/>
    <w:rsid w:val="00C07308"/>
    <w:rsid w:val="00C07922"/>
    <w:rsid w:val="00C079F7"/>
    <w:rsid w:val="00C10766"/>
    <w:rsid w:val="00C1169D"/>
    <w:rsid w:val="00C13E1F"/>
    <w:rsid w:val="00C14A6F"/>
    <w:rsid w:val="00C16FDF"/>
    <w:rsid w:val="00C20F8B"/>
    <w:rsid w:val="00C2154A"/>
    <w:rsid w:val="00C21573"/>
    <w:rsid w:val="00C21FB8"/>
    <w:rsid w:val="00C21FEA"/>
    <w:rsid w:val="00C23129"/>
    <w:rsid w:val="00C2393B"/>
    <w:rsid w:val="00C23BE4"/>
    <w:rsid w:val="00C257AA"/>
    <w:rsid w:val="00C25802"/>
    <w:rsid w:val="00C266FB"/>
    <w:rsid w:val="00C267A9"/>
    <w:rsid w:val="00C26E2D"/>
    <w:rsid w:val="00C27766"/>
    <w:rsid w:val="00C27FE3"/>
    <w:rsid w:val="00C30734"/>
    <w:rsid w:val="00C309F0"/>
    <w:rsid w:val="00C31352"/>
    <w:rsid w:val="00C32103"/>
    <w:rsid w:val="00C32B44"/>
    <w:rsid w:val="00C33517"/>
    <w:rsid w:val="00C33BE3"/>
    <w:rsid w:val="00C340EF"/>
    <w:rsid w:val="00C355BF"/>
    <w:rsid w:val="00C36046"/>
    <w:rsid w:val="00C36523"/>
    <w:rsid w:val="00C37125"/>
    <w:rsid w:val="00C37E81"/>
    <w:rsid w:val="00C415CC"/>
    <w:rsid w:val="00C42733"/>
    <w:rsid w:val="00C42913"/>
    <w:rsid w:val="00C431DA"/>
    <w:rsid w:val="00C436F1"/>
    <w:rsid w:val="00C44734"/>
    <w:rsid w:val="00C454D3"/>
    <w:rsid w:val="00C465E6"/>
    <w:rsid w:val="00C47766"/>
    <w:rsid w:val="00C47A6A"/>
    <w:rsid w:val="00C47D00"/>
    <w:rsid w:val="00C47DC9"/>
    <w:rsid w:val="00C523A4"/>
    <w:rsid w:val="00C5455F"/>
    <w:rsid w:val="00C54907"/>
    <w:rsid w:val="00C5497C"/>
    <w:rsid w:val="00C54E9C"/>
    <w:rsid w:val="00C56C88"/>
    <w:rsid w:val="00C56DD0"/>
    <w:rsid w:val="00C57781"/>
    <w:rsid w:val="00C60233"/>
    <w:rsid w:val="00C62568"/>
    <w:rsid w:val="00C62C22"/>
    <w:rsid w:val="00C62DEA"/>
    <w:rsid w:val="00C64E91"/>
    <w:rsid w:val="00C70E25"/>
    <w:rsid w:val="00C7107D"/>
    <w:rsid w:val="00C74870"/>
    <w:rsid w:val="00C760FD"/>
    <w:rsid w:val="00C7628C"/>
    <w:rsid w:val="00C76C6B"/>
    <w:rsid w:val="00C8071F"/>
    <w:rsid w:val="00C81E57"/>
    <w:rsid w:val="00C81E85"/>
    <w:rsid w:val="00C83071"/>
    <w:rsid w:val="00C833EF"/>
    <w:rsid w:val="00C83B65"/>
    <w:rsid w:val="00C85A0D"/>
    <w:rsid w:val="00C8688E"/>
    <w:rsid w:val="00C87432"/>
    <w:rsid w:val="00C87FB8"/>
    <w:rsid w:val="00C902B6"/>
    <w:rsid w:val="00C91029"/>
    <w:rsid w:val="00C91330"/>
    <w:rsid w:val="00C94512"/>
    <w:rsid w:val="00C948FA"/>
    <w:rsid w:val="00C95886"/>
    <w:rsid w:val="00CA1A06"/>
    <w:rsid w:val="00CA31E1"/>
    <w:rsid w:val="00CA3D11"/>
    <w:rsid w:val="00CA3DB4"/>
    <w:rsid w:val="00CA40E5"/>
    <w:rsid w:val="00CA6BC2"/>
    <w:rsid w:val="00CA787D"/>
    <w:rsid w:val="00CA7C1D"/>
    <w:rsid w:val="00CB0543"/>
    <w:rsid w:val="00CB0C35"/>
    <w:rsid w:val="00CB11E7"/>
    <w:rsid w:val="00CB1900"/>
    <w:rsid w:val="00CB1F36"/>
    <w:rsid w:val="00CB232C"/>
    <w:rsid w:val="00CB2F1D"/>
    <w:rsid w:val="00CB3429"/>
    <w:rsid w:val="00CB3B9C"/>
    <w:rsid w:val="00CB4906"/>
    <w:rsid w:val="00CB5135"/>
    <w:rsid w:val="00CB6D61"/>
    <w:rsid w:val="00CB745A"/>
    <w:rsid w:val="00CC03F3"/>
    <w:rsid w:val="00CC0B6C"/>
    <w:rsid w:val="00CC137B"/>
    <w:rsid w:val="00CC19A3"/>
    <w:rsid w:val="00CC238F"/>
    <w:rsid w:val="00CC28E8"/>
    <w:rsid w:val="00CC3737"/>
    <w:rsid w:val="00CC3973"/>
    <w:rsid w:val="00CC54A7"/>
    <w:rsid w:val="00CC601C"/>
    <w:rsid w:val="00CC63B5"/>
    <w:rsid w:val="00CC682D"/>
    <w:rsid w:val="00CC7D75"/>
    <w:rsid w:val="00CD300B"/>
    <w:rsid w:val="00CD3A25"/>
    <w:rsid w:val="00CD3C3D"/>
    <w:rsid w:val="00CD4BD9"/>
    <w:rsid w:val="00CD64EB"/>
    <w:rsid w:val="00CE1BA7"/>
    <w:rsid w:val="00CE2039"/>
    <w:rsid w:val="00CE25C3"/>
    <w:rsid w:val="00CE2897"/>
    <w:rsid w:val="00CE320B"/>
    <w:rsid w:val="00CE422C"/>
    <w:rsid w:val="00CE4A6D"/>
    <w:rsid w:val="00CE4B53"/>
    <w:rsid w:val="00CE7308"/>
    <w:rsid w:val="00CE7887"/>
    <w:rsid w:val="00CF0B1A"/>
    <w:rsid w:val="00CF0EB8"/>
    <w:rsid w:val="00CF1E02"/>
    <w:rsid w:val="00CF2529"/>
    <w:rsid w:val="00CF2758"/>
    <w:rsid w:val="00CF2824"/>
    <w:rsid w:val="00CF2952"/>
    <w:rsid w:val="00CF2DE4"/>
    <w:rsid w:val="00CF31AA"/>
    <w:rsid w:val="00CF41EC"/>
    <w:rsid w:val="00CF505B"/>
    <w:rsid w:val="00CF5076"/>
    <w:rsid w:val="00CF5415"/>
    <w:rsid w:val="00CF55F1"/>
    <w:rsid w:val="00CF5CE1"/>
    <w:rsid w:val="00CF69EB"/>
    <w:rsid w:val="00D024FB"/>
    <w:rsid w:val="00D02BA1"/>
    <w:rsid w:val="00D03E69"/>
    <w:rsid w:val="00D0437D"/>
    <w:rsid w:val="00D0473C"/>
    <w:rsid w:val="00D04C71"/>
    <w:rsid w:val="00D05548"/>
    <w:rsid w:val="00D0586A"/>
    <w:rsid w:val="00D13858"/>
    <w:rsid w:val="00D13BFB"/>
    <w:rsid w:val="00D14E77"/>
    <w:rsid w:val="00D15FE0"/>
    <w:rsid w:val="00D16BF8"/>
    <w:rsid w:val="00D16E23"/>
    <w:rsid w:val="00D20FD1"/>
    <w:rsid w:val="00D2177D"/>
    <w:rsid w:val="00D21DE6"/>
    <w:rsid w:val="00D23087"/>
    <w:rsid w:val="00D2313E"/>
    <w:rsid w:val="00D25404"/>
    <w:rsid w:val="00D25671"/>
    <w:rsid w:val="00D2674D"/>
    <w:rsid w:val="00D275D2"/>
    <w:rsid w:val="00D33527"/>
    <w:rsid w:val="00D36639"/>
    <w:rsid w:val="00D36900"/>
    <w:rsid w:val="00D36E15"/>
    <w:rsid w:val="00D37B48"/>
    <w:rsid w:val="00D400B3"/>
    <w:rsid w:val="00D426FB"/>
    <w:rsid w:val="00D433BC"/>
    <w:rsid w:val="00D43550"/>
    <w:rsid w:val="00D43B4B"/>
    <w:rsid w:val="00D4463D"/>
    <w:rsid w:val="00D44CAE"/>
    <w:rsid w:val="00D45082"/>
    <w:rsid w:val="00D45114"/>
    <w:rsid w:val="00D4618B"/>
    <w:rsid w:val="00D47D9A"/>
    <w:rsid w:val="00D503B3"/>
    <w:rsid w:val="00D50963"/>
    <w:rsid w:val="00D5159E"/>
    <w:rsid w:val="00D5187F"/>
    <w:rsid w:val="00D52600"/>
    <w:rsid w:val="00D52F41"/>
    <w:rsid w:val="00D5344C"/>
    <w:rsid w:val="00D53DD3"/>
    <w:rsid w:val="00D555EE"/>
    <w:rsid w:val="00D559CC"/>
    <w:rsid w:val="00D55BDD"/>
    <w:rsid w:val="00D56326"/>
    <w:rsid w:val="00D571DC"/>
    <w:rsid w:val="00D60ACD"/>
    <w:rsid w:val="00D60C04"/>
    <w:rsid w:val="00D60D53"/>
    <w:rsid w:val="00D60FE0"/>
    <w:rsid w:val="00D628CB"/>
    <w:rsid w:val="00D62F40"/>
    <w:rsid w:val="00D6375B"/>
    <w:rsid w:val="00D645A4"/>
    <w:rsid w:val="00D654D5"/>
    <w:rsid w:val="00D65804"/>
    <w:rsid w:val="00D67DB1"/>
    <w:rsid w:val="00D71628"/>
    <w:rsid w:val="00D72657"/>
    <w:rsid w:val="00D73225"/>
    <w:rsid w:val="00D73658"/>
    <w:rsid w:val="00D73B28"/>
    <w:rsid w:val="00D74687"/>
    <w:rsid w:val="00D76772"/>
    <w:rsid w:val="00D76797"/>
    <w:rsid w:val="00D76DE4"/>
    <w:rsid w:val="00D81519"/>
    <w:rsid w:val="00D81E45"/>
    <w:rsid w:val="00D826BF"/>
    <w:rsid w:val="00D82987"/>
    <w:rsid w:val="00D833E8"/>
    <w:rsid w:val="00D83494"/>
    <w:rsid w:val="00D84645"/>
    <w:rsid w:val="00D84E90"/>
    <w:rsid w:val="00D8588B"/>
    <w:rsid w:val="00D85BAC"/>
    <w:rsid w:val="00D87B0D"/>
    <w:rsid w:val="00D87EC1"/>
    <w:rsid w:val="00D90999"/>
    <w:rsid w:val="00D91337"/>
    <w:rsid w:val="00D921E6"/>
    <w:rsid w:val="00D9296D"/>
    <w:rsid w:val="00D92C1F"/>
    <w:rsid w:val="00D92CAF"/>
    <w:rsid w:val="00D92EED"/>
    <w:rsid w:val="00D93A50"/>
    <w:rsid w:val="00D93B65"/>
    <w:rsid w:val="00D93B68"/>
    <w:rsid w:val="00D96400"/>
    <w:rsid w:val="00D96B0D"/>
    <w:rsid w:val="00D9700A"/>
    <w:rsid w:val="00D971F9"/>
    <w:rsid w:val="00D975FB"/>
    <w:rsid w:val="00D97DA0"/>
    <w:rsid w:val="00DA0056"/>
    <w:rsid w:val="00DA0698"/>
    <w:rsid w:val="00DA12D0"/>
    <w:rsid w:val="00DA14FA"/>
    <w:rsid w:val="00DA3D99"/>
    <w:rsid w:val="00DA4832"/>
    <w:rsid w:val="00DA4A7A"/>
    <w:rsid w:val="00DA69DA"/>
    <w:rsid w:val="00DA7733"/>
    <w:rsid w:val="00DA7DD9"/>
    <w:rsid w:val="00DB02D7"/>
    <w:rsid w:val="00DB16D5"/>
    <w:rsid w:val="00DB1F13"/>
    <w:rsid w:val="00DB2386"/>
    <w:rsid w:val="00DB270F"/>
    <w:rsid w:val="00DB2AEA"/>
    <w:rsid w:val="00DB31AC"/>
    <w:rsid w:val="00DB398E"/>
    <w:rsid w:val="00DB4397"/>
    <w:rsid w:val="00DB4CAC"/>
    <w:rsid w:val="00DB4F2B"/>
    <w:rsid w:val="00DB7960"/>
    <w:rsid w:val="00DB79C6"/>
    <w:rsid w:val="00DC153B"/>
    <w:rsid w:val="00DC16D9"/>
    <w:rsid w:val="00DC2124"/>
    <w:rsid w:val="00DC28A7"/>
    <w:rsid w:val="00DC313D"/>
    <w:rsid w:val="00DC31E0"/>
    <w:rsid w:val="00DC3359"/>
    <w:rsid w:val="00DC3BF9"/>
    <w:rsid w:val="00DC6FF3"/>
    <w:rsid w:val="00DC7C90"/>
    <w:rsid w:val="00DC7DDD"/>
    <w:rsid w:val="00DD00EC"/>
    <w:rsid w:val="00DD031F"/>
    <w:rsid w:val="00DD0450"/>
    <w:rsid w:val="00DD06D3"/>
    <w:rsid w:val="00DD1D66"/>
    <w:rsid w:val="00DD2776"/>
    <w:rsid w:val="00DD411B"/>
    <w:rsid w:val="00DD4B04"/>
    <w:rsid w:val="00DD550C"/>
    <w:rsid w:val="00DD571A"/>
    <w:rsid w:val="00DD6885"/>
    <w:rsid w:val="00DD7A42"/>
    <w:rsid w:val="00DE1552"/>
    <w:rsid w:val="00DE1948"/>
    <w:rsid w:val="00DE5582"/>
    <w:rsid w:val="00DE55D5"/>
    <w:rsid w:val="00DE61A1"/>
    <w:rsid w:val="00DF05BB"/>
    <w:rsid w:val="00DF0979"/>
    <w:rsid w:val="00DF16A8"/>
    <w:rsid w:val="00DF26F0"/>
    <w:rsid w:val="00DF32A1"/>
    <w:rsid w:val="00DF42ED"/>
    <w:rsid w:val="00DF491D"/>
    <w:rsid w:val="00DF628C"/>
    <w:rsid w:val="00DF63AD"/>
    <w:rsid w:val="00DF6F57"/>
    <w:rsid w:val="00E00B07"/>
    <w:rsid w:val="00E00C7C"/>
    <w:rsid w:val="00E00C94"/>
    <w:rsid w:val="00E0128C"/>
    <w:rsid w:val="00E01EC6"/>
    <w:rsid w:val="00E03AFB"/>
    <w:rsid w:val="00E04006"/>
    <w:rsid w:val="00E040DC"/>
    <w:rsid w:val="00E04291"/>
    <w:rsid w:val="00E05CA4"/>
    <w:rsid w:val="00E05D34"/>
    <w:rsid w:val="00E07213"/>
    <w:rsid w:val="00E07A8C"/>
    <w:rsid w:val="00E10540"/>
    <w:rsid w:val="00E1100D"/>
    <w:rsid w:val="00E11431"/>
    <w:rsid w:val="00E122B2"/>
    <w:rsid w:val="00E1242D"/>
    <w:rsid w:val="00E12A72"/>
    <w:rsid w:val="00E13D67"/>
    <w:rsid w:val="00E13E1F"/>
    <w:rsid w:val="00E14C24"/>
    <w:rsid w:val="00E14CC2"/>
    <w:rsid w:val="00E150E3"/>
    <w:rsid w:val="00E15118"/>
    <w:rsid w:val="00E1551D"/>
    <w:rsid w:val="00E16C67"/>
    <w:rsid w:val="00E17227"/>
    <w:rsid w:val="00E17FE4"/>
    <w:rsid w:val="00E202E8"/>
    <w:rsid w:val="00E2085C"/>
    <w:rsid w:val="00E208BD"/>
    <w:rsid w:val="00E2282C"/>
    <w:rsid w:val="00E236FD"/>
    <w:rsid w:val="00E24562"/>
    <w:rsid w:val="00E24928"/>
    <w:rsid w:val="00E264D2"/>
    <w:rsid w:val="00E26907"/>
    <w:rsid w:val="00E26BA8"/>
    <w:rsid w:val="00E27591"/>
    <w:rsid w:val="00E27B22"/>
    <w:rsid w:val="00E3059F"/>
    <w:rsid w:val="00E307EF"/>
    <w:rsid w:val="00E31311"/>
    <w:rsid w:val="00E31B58"/>
    <w:rsid w:val="00E322E1"/>
    <w:rsid w:val="00E32764"/>
    <w:rsid w:val="00E32F5D"/>
    <w:rsid w:val="00E35E64"/>
    <w:rsid w:val="00E35F3D"/>
    <w:rsid w:val="00E37128"/>
    <w:rsid w:val="00E375CF"/>
    <w:rsid w:val="00E41E44"/>
    <w:rsid w:val="00E43785"/>
    <w:rsid w:val="00E439CA"/>
    <w:rsid w:val="00E44AFC"/>
    <w:rsid w:val="00E450CF"/>
    <w:rsid w:val="00E453EF"/>
    <w:rsid w:val="00E4561C"/>
    <w:rsid w:val="00E45710"/>
    <w:rsid w:val="00E46475"/>
    <w:rsid w:val="00E50166"/>
    <w:rsid w:val="00E50602"/>
    <w:rsid w:val="00E50B6A"/>
    <w:rsid w:val="00E50C8B"/>
    <w:rsid w:val="00E5273A"/>
    <w:rsid w:val="00E54BAE"/>
    <w:rsid w:val="00E55088"/>
    <w:rsid w:val="00E55B7A"/>
    <w:rsid w:val="00E55C46"/>
    <w:rsid w:val="00E55F9D"/>
    <w:rsid w:val="00E56A54"/>
    <w:rsid w:val="00E571D6"/>
    <w:rsid w:val="00E579D2"/>
    <w:rsid w:val="00E57E2C"/>
    <w:rsid w:val="00E603E4"/>
    <w:rsid w:val="00E614FE"/>
    <w:rsid w:val="00E62296"/>
    <w:rsid w:val="00E63F88"/>
    <w:rsid w:val="00E65190"/>
    <w:rsid w:val="00E65945"/>
    <w:rsid w:val="00E6694B"/>
    <w:rsid w:val="00E66F19"/>
    <w:rsid w:val="00E66F66"/>
    <w:rsid w:val="00E66FFD"/>
    <w:rsid w:val="00E67DD8"/>
    <w:rsid w:val="00E70434"/>
    <w:rsid w:val="00E70944"/>
    <w:rsid w:val="00E70DAA"/>
    <w:rsid w:val="00E70DCA"/>
    <w:rsid w:val="00E70E5A"/>
    <w:rsid w:val="00E71974"/>
    <w:rsid w:val="00E71C9A"/>
    <w:rsid w:val="00E72795"/>
    <w:rsid w:val="00E72DDA"/>
    <w:rsid w:val="00E73442"/>
    <w:rsid w:val="00E73588"/>
    <w:rsid w:val="00E736C0"/>
    <w:rsid w:val="00E73E29"/>
    <w:rsid w:val="00E7474B"/>
    <w:rsid w:val="00E77030"/>
    <w:rsid w:val="00E7793F"/>
    <w:rsid w:val="00E80F92"/>
    <w:rsid w:val="00E824E4"/>
    <w:rsid w:val="00E82813"/>
    <w:rsid w:val="00E82D57"/>
    <w:rsid w:val="00E83EBB"/>
    <w:rsid w:val="00E843C6"/>
    <w:rsid w:val="00E84805"/>
    <w:rsid w:val="00E84C02"/>
    <w:rsid w:val="00E856C2"/>
    <w:rsid w:val="00E85BBB"/>
    <w:rsid w:val="00E865B3"/>
    <w:rsid w:val="00E86A50"/>
    <w:rsid w:val="00E86FD7"/>
    <w:rsid w:val="00E876B9"/>
    <w:rsid w:val="00E87CF1"/>
    <w:rsid w:val="00E90C37"/>
    <w:rsid w:val="00E91B3D"/>
    <w:rsid w:val="00E91B3E"/>
    <w:rsid w:val="00E91D3B"/>
    <w:rsid w:val="00E92595"/>
    <w:rsid w:val="00E9443A"/>
    <w:rsid w:val="00E944CA"/>
    <w:rsid w:val="00E94BC5"/>
    <w:rsid w:val="00E94F11"/>
    <w:rsid w:val="00E9501E"/>
    <w:rsid w:val="00E95826"/>
    <w:rsid w:val="00E9651A"/>
    <w:rsid w:val="00E97321"/>
    <w:rsid w:val="00EA170F"/>
    <w:rsid w:val="00EA1F47"/>
    <w:rsid w:val="00EA236E"/>
    <w:rsid w:val="00EA299E"/>
    <w:rsid w:val="00EA2BC1"/>
    <w:rsid w:val="00EA3A0E"/>
    <w:rsid w:val="00EA45D0"/>
    <w:rsid w:val="00EA50CD"/>
    <w:rsid w:val="00EA5939"/>
    <w:rsid w:val="00EA6193"/>
    <w:rsid w:val="00EA7AF6"/>
    <w:rsid w:val="00EA7CF4"/>
    <w:rsid w:val="00EB1C1A"/>
    <w:rsid w:val="00EB1C75"/>
    <w:rsid w:val="00EB2C0C"/>
    <w:rsid w:val="00EB2D9E"/>
    <w:rsid w:val="00EB306A"/>
    <w:rsid w:val="00EB355B"/>
    <w:rsid w:val="00EB38CD"/>
    <w:rsid w:val="00EB41A6"/>
    <w:rsid w:val="00EB6452"/>
    <w:rsid w:val="00EB68DF"/>
    <w:rsid w:val="00EB7547"/>
    <w:rsid w:val="00EC1A79"/>
    <w:rsid w:val="00EC1F88"/>
    <w:rsid w:val="00EC2C1B"/>
    <w:rsid w:val="00EC354A"/>
    <w:rsid w:val="00EC4352"/>
    <w:rsid w:val="00EC4B19"/>
    <w:rsid w:val="00EC50CE"/>
    <w:rsid w:val="00ED1A2D"/>
    <w:rsid w:val="00ED3C71"/>
    <w:rsid w:val="00ED3F81"/>
    <w:rsid w:val="00ED4045"/>
    <w:rsid w:val="00ED53DC"/>
    <w:rsid w:val="00ED63D2"/>
    <w:rsid w:val="00ED6D04"/>
    <w:rsid w:val="00ED7070"/>
    <w:rsid w:val="00EE0DD3"/>
    <w:rsid w:val="00EE11BA"/>
    <w:rsid w:val="00EE1A3A"/>
    <w:rsid w:val="00EE1E55"/>
    <w:rsid w:val="00EE25E1"/>
    <w:rsid w:val="00EE51AA"/>
    <w:rsid w:val="00EE5902"/>
    <w:rsid w:val="00EE5A8F"/>
    <w:rsid w:val="00EE77FF"/>
    <w:rsid w:val="00EE7845"/>
    <w:rsid w:val="00EF0CDB"/>
    <w:rsid w:val="00EF15DB"/>
    <w:rsid w:val="00EF18DD"/>
    <w:rsid w:val="00EF1D01"/>
    <w:rsid w:val="00EF263C"/>
    <w:rsid w:val="00EF3E95"/>
    <w:rsid w:val="00EF4477"/>
    <w:rsid w:val="00EF5CCA"/>
    <w:rsid w:val="00EF6E83"/>
    <w:rsid w:val="00EF7EB2"/>
    <w:rsid w:val="00F01AE9"/>
    <w:rsid w:val="00F01F78"/>
    <w:rsid w:val="00F0217F"/>
    <w:rsid w:val="00F0221E"/>
    <w:rsid w:val="00F024EA"/>
    <w:rsid w:val="00F026F9"/>
    <w:rsid w:val="00F02F49"/>
    <w:rsid w:val="00F04B8D"/>
    <w:rsid w:val="00F0538A"/>
    <w:rsid w:val="00F0627E"/>
    <w:rsid w:val="00F072AE"/>
    <w:rsid w:val="00F103E7"/>
    <w:rsid w:val="00F137C9"/>
    <w:rsid w:val="00F13A32"/>
    <w:rsid w:val="00F14330"/>
    <w:rsid w:val="00F14331"/>
    <w:rsid w:val="00F15E16"/>
    <w:rsid w:val="00F16685"/>
    <w:rsid w:val="00F17EC5"/>
    <w:rsid w:val="00F205D5"/>
    <w:rsid w:val="00F20753"/>
    <w:rsid w:val="00F21B6F"/>
    <w:rsid w:val="00F21FF1"/>
    <w:rsid w:val="00F2289C"/>
    <w:rsid w:val="00F22F67"/>
    <w:rsid w:val="00F2403B"/>
    <w:rsid w:val="00F24718"/>
    <w:rsid w:val="00F26B94"/>
    <w:rsid w:val="00F2798D"/>
    <w:rsid w:val="00F30467"/>
    <w:rsid w:val="00F3237A"/>
    <w:rsid w:val="00F323E0"/>
    <w:rsid w:val="00F33507"/>
    <w:rsid w:val="00F36D68"/>
    <w:rsid w:val="00F373CB"/>
    <w:rsid w:val="00F402D4"/>
    <w:rsid w:val="00F40C58"/>
    <w:rsid w:val="00F41606"/>
    <w:rsid w:val="00F4165A"/>
    <w:rsid w:val="00F41C1F"/>
    <w:rsid w:val="00F41D5C"/>
    <w:rsid w:val="00F41D8E"/>
    <w:rsid w:val="00F42C97"/>
    <w:rsid w:val="00F4398F"/>
    <w:rsid w:val="00F44756"/>
    <w:rsid w:val="00F45ABB"/>
    <w:rsid w:val="00F45CB5"/>
    <w:rsid w:val="00F46B68"/>
    <w:rsid w:val="00F47B45"/>
    <w:rsid w:val="00F5130E"/>
    <w:rsid w:val="00F51CB4"/>
    <w:rsid w:val="00F51F6C"/>
    <w:rsid w:val="00F56602"/>
    <w:rsid w:val="00F56E63"/>
    <w:rsid w:val="00F6029E"/>
    <w:rsid w:val="00F60493"/>
    <w:rsid w:val="00F60526"/>
    <w:rsid w:val="00F619C4"/>
    <w:rsid w:val="00F61F52"/>
    <w:rsid w:val="00F62A76"/>
    <w:rsid w:val="00F65DA0"/>
    <w:rsid w:val="00F663D4"/>
    <w:rsid w:val="00F6655D"/>
    <w:rsid w:val="00F667A5"/>
    <w:rsid w:val="00F67F9B"/>
    <w:rsid w:val="00F70CC7"/>
    <w:rsid w:val="00F70E4C"/>
    <w:rsid w:val="00F71A7E"/>
    <w:rsid w:val="00F74C43"/>
    <w:rsid w:val="00F74FAC"/>
    <w:rsid w:val="00F76223"/>
    <w:rsid w:val="00F76A8D"/>
    <w:rsid w:val="00F76B25"/>
    <w:rsid w:val="00F77227"/>
    <w:rsid w:val="00F775DF"/>
    <w:rsid w:val="00F77D46"/>
    <w:rsid w:val="00F80682"/>
    <w:rsid w:val="00F80C5A"/>
    <w:rsid w:val="00F81EEA"/>
    <w:rsid w:val="00F82737"/>
    <w:rsid w:val="00F82767"/>
    <w:rsid w:val="00F82A72"/>
    <w:rsid w:val="00F82E93"/>
    <w:rsid w:val="00F83F94"/>
    <w:rsid w:val="00F83FDD"/>
    <w:rsid w:val="00F853A9"/>
    <w:rsid w:val="00F85E0B"/>
    <w:rsid w:val="00F87D89"/>
    <w:rsid w:val="00F907B3"/>
    <w:rsid w:val="00F90BFB"/>
    <w:rsid w:val="00F910F3"/>
    <w:rsid w:val="00F91D33"/>
    <w:rsid w:val="00F92B22"/>
    <w:rsid w:val="00F92C36"/>
    <w:rsid w:val="00F94A98"/>
    <w:rsid w:val="00F95083"/>
    <w:rsid w:val="00F963D6"/>
    <w:rsid w:val="00F9674A"/>
    <w:rsid w:val="00F969EB"/>
    <w:rsid w:val="00F96A34"/>
    <w:rsid w:val="00F9707B"/>
    <w:rsid w:val="00F9722D"/>
    <w:rsid w:val="00F9783F"/>
    <w:rsid w:val="00FA1219"/>
    <w:rsid w:val="00FA1E15"/>
    <w:rsid w:val="00FA2028"/>
    <w:rsid w:val="00FA2B02"/>
    <w:rsid w:val="00FA3D53"/>
    <w:rsid w:val="00FA44CB"/>
    <w:rsid w:val="00FA6B9D"/>
    <w:rsid w:val="00FA6EE2"/>
    <w:rsid w:val="00FA7546"/>
    <w:rsid w:val="00FB08A0"/>
    <w:rsid w:val="00FB301A"/>
    <w:rsid w:val="00FB3DE4"/>
    <w:rsid w:val="00FB3E91"/>
    <w:rsid w:val="00FB5481"/>
    <w:rsid w:val="00FB5940"/>
    <w:rsid w:val="00FB701F"/>
    <w:rsid w:val="00FC2B2F"/>
    <w:rsid w:val="00FC2C9F"/>
    <w:rsid w:val="00FC2D0E"/>
    <w:rsid w:val="00FC357A"/>
    <w:rsid w:val="00FC3B64"/>
    <w:rsid w:val="00FC4392"/>
    <w:rsid w:val="00FC48E3"/>
    <w:rsid w:val="00FC534D"/>
    <w:rsid w:val="00FC54DA"/>
    <w:rsid w:val="00FC5E1B"/>
    <w:rsid w:val="00FC6C36"/>
    <w:rsid w:val="00FD0A13"/>
    <w:rsid w:val="00FD18C4"/>
    <w:rsid w:val="00FD1BE0"/>
    <w:rsid w:val="00FD2B6A"/>
    <w:rsid w:val="00FD48E5"/>
    <w:rsid w:val="00FD4A44"/>
    <w:rsid w:val="00FD78D5"/>
    <w:rsid w:val="00FE189B"/>
    <w:rsid w:val="00FE19F3"/>
    <w:rsid w:val="00FE1FEC"/>
    <w:rsid w:val="00FE347F"/>
    <w:rsid w:val="00FE3E63"/>
    <w:rsid w:val="00FE45CD"/>
    <w:rsid w:val="00FE5837"/>
    <w:rsid w:val="00FE5B1C"/>
    <w:rsid w:val="00FE6F98"/>
    <w:rsid w:val="00FF0DA1"/>
    <w:rsid w:val="00FF1097"/>
    <w:rsid w:val="00FF1551"/>
    <w:rsid w:val="00FF1CEE"/>
    <w:rsid w:val="00FF2219"/>
    <w:rsid w:val="00FF25EE"/>
    <w:rsid w:val="00FF35F6"/>
    <w:rsid w:val="00FF4F2E"/>
    <w:rsid w:val="00FF5217"/>
    <w:rsid w:val="00FF57DF"/>
    <w:rsid w:val="00FF6346"/>
    <w:rsid w:val="00FF66E1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link w:val="Char1"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customStyle="1" w:styleId="CharCharChar1CharCharCharCharCharCharCharCharCarCarCharChar">
    <w:name w:val="Char Char Char1 Char Char Char Char Char Char Char Char Car Car Char Char"/>
    <w:semiHidden/>
    <w:rsid w:val="008814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paragraph" w:customStyle="1" w:styleId="CharCharChar1CharCharCharCharCharCharCharCharCarCarCharChar0">
    <w:name w:val="Char Char Char1 Char Char Char Char Char Char Char Char Car Car Char Char"/>
    <w:semiHidden/>
    <w:rsid w:val="00EA593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paragraph" w:customStyle="1" w:styleId="Doc-text2">
    <w:name w:val="Doc-text2"/>
    <w:basedOn w:val="a"/>
    <w:link w:val="Doc-text2Char"/>
    <w:qFormat/>
    <w:rsid w:val="00A76DFF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basedOn w:val="a1"/>
    <w:link w:val="Doc-text2"/>
    <w:rsid w:val="00A76DFF"/>
    <w:rPr>
      <w:rFonts w:ascii="Arial" w:eastAsia="MS Mincho" w:hAnsi="Arial"/>
      <w:szCs w:val="24"/>
      <w:lang w:val="en-GB" w:eastAsia="en-GB" w:bidi="ar-SA"/>
    </w:rPr>
  </w:style>
  <w:style w:type="paragraph" w:styleId="af">
    <w:name w:val="Plain Text"/>
    <w:basedOn w:val="a"/>
    <w:link w:val="Char2"/>
    <w:rsid w:val="00E45710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customStyle="1" w:styleId="Char2">
    <w:name w:val="纯文本 Char"/>
    <w:basedOn w:val="a1"/>
    <w:link w:val="af"/>
    <w:rsid w:val="00E45710"/>
    <w:rPr>
      <w:rFonts w:ascii="宋体" w:hAnsi="宋体" w:cs="宋体"/>
      <w:sz w:val="24"/>
      <w:szCs w:val="24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locked/>
    <w:rsid w:val="008B7FBF"/>
    <w:rPr>
      <w:rFonts w:ascii="Arial" w:eastAsia="MS Mincho" w:hAnsi="Arial"/>
      <w:b/>
      <w:szCs w:val="24"/>
      <w:lang w:eastAsia="en-US"/>
    </w:rPr>
  </w:style>
  <w:style w:type="character" w:customStyle="1" w:styleId="Char1">
    <w:name w:val="批注文字 Char"/>
    <w:basedOn w:val="a1"/>
    <w:link w:val="a9"/>
    <w:semiHidden/>
    <w:locked/>
    <w:rsid w:val="00C355BF"/>
    <w:rPr>
      <w:rFonts w:eastAsia="Times New Roman"/>
      <w:szCs w:val="24"/>
      <w:lang w:eastAsia="en-US"/>
    </w:rPr>
  </w:style>
  <w:style w:type="paragraph" w:customStyle="1" w:styleId="10">
    <w:name w:val="列出段落1"/>
    <w:basedOn w:val="a"/>
    <w:rsid w:val="00C355BF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1Char">
    <w:name w:val="标题 1 Char"/>
    <w:basedOn w:val="a1"/>
    <w:link w:val="1"/>
    <w:locked/>
    <w:rsid w:val="00C355BF"/>
    <w:rPr>
      <w:rFonts w:ascii="Arial" w:hAnsi="Arial" w:cs="Arial"/>
      <w:b/>
      <w:bCs/>
      <w:kern w:val="32"/>
      <w:sz w:val="28"/>
      <w:szCs w:val="32"/>
    </w:rPr>
  </w:style>
  <w:style w:type="character" w:styleId="af0">
    <w:name w:val="Hyperlink"/>
    <w:rsid w:val="00486C32"/>
    <w:rPr>
      <w:color w:val="0000FF"/>
      <w:u w:val="single"/>
    </w:rPr>
  </w:style>
  <w:style w:type="character" w:customStyle="1" w:styleId="apple-style-span">
    <w:name w:val="apple-style-span"/>
    <w:basedOn w:val="a1"/>
    <w:rsid w:val="00486C32"/>
  </w:style>
  <w:style w:type="paragraph" w:customStyle="1" w:styleId="TAH">
    <w:name w:val="TAH"/>
    <w:basedOn w:val="a"/>
    <w:link w:val="TAHCar"/>
    <w:rsid w:val="001F115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ar"/>
    <w:rsid w:val="001F115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szCs w:val="20"/>
      <w:lang w:val="en-GB"/>
    </w:rPr>
  </w:style>
  <w:style w:type="character" w:customStyle="1" w:styleId="TALCar">
    <w:name w:val="TAL Car"/>
    <w:link w:val="TAL"/>
    <w:rsid w:val="001F1151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1"/>
    <w:link w:val="TAH"/>
    <w:rsid w:val="001F11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09578B"/>
    <w:rPr>
      <w:rFonts w:ascii="Arial" w:hAnsi="Arial"/>
      <w:sz w:val="18"/>
      <w:lang w:val="en-GB"/>
    </w:rPr>
  </w:style>
  <w:style w:type="paragraph" w:styleId="af1">
    <w:name w:val="Normal (Web)"/>
    <w:basedOn w:val="a"/>
    <w:uiPriority w:val="99"/>
    <w:unhideWhenUsed/>
    <w:rsid w:val="0067113E"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114B2F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basedOn w:val="a1"/>
    <w:link w:val="Comments"/>
    <w:rsid w:val="00114B2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1A06F1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basedOn w:val="a1"/>
    <w:link w:val="Doc-title"/>
    <w:rsid w:val="001A06F1"/>
    <w:rPr>
      <w:rFonts w:ascii="Arial" w:eastAsia="MS Mincho" w:hAnsi="Arial"/>
      <w:noProof/>
      <w:szCs w:val="24"/>
      <w:lang w:val="en-GB" w:eastAsia="en-GB"/>
    </w:rPr>
  </w:style>
  <w:style w:type="paragraph" w:styleId="af2">
    <w:name w:val="List Paragraph"/>
    <w:basedOn w:val="a"/>
    <w:uiPriority w:val="34"/>
    <w:qFormat/>
    <w:rsid w:val="00AC5B64"/>
    <w:pPr>
      <w:ind w:firstLineChars="200" w:firstLine="420"/>
    </w:pPr>
    <w:rPr>
      <w:rFonts w:ascii="宋体" w:eastAsia="宋体" w:hAnsi="宋体" w:cs="宋体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12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4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0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77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49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9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48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11.png@01CD31BA.F90031B0" TargetMode="Externa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cid:image009.png@01CD31BA.F90031B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cid:image012.png@01CD31BA.F90031B0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cid:image010.png@01CD31BA.F90031B0" TargetMode="External"/><Relationship Id="rId4" Type="http://schemas.openxmlformats.org/officeDocument/2006/relationships/settings" Target="settings.xml"/><Relationship Id="rId9" Type="http://schemas.openxmlformats.org/officeDocument/2006/relationships/image" Target="cid:image014.png@01CD3278.45370370" TargetMode="External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850CB-3076-4EC0-85B1-76D895CA4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1387</Words>
  <Characters>7911</Characters>
  <Application>Microsoft Office Word</Application>
  <DocSecurity>0</DocSecurity>
  <Lines>65</Lines>
  <Paragraphs>18</Paragraphs>
  <ScaleCrop>false</ScaleCrop>
  <Company>DaTang Mobile</Company>
  <LinksUpToDate>false</LinksUpToDate>
  <CharactersWithSpaces>9280</CharactersWithSpaces>
  <SharedDoc>false</SharedDoc>
  <HLinks>
    <vt:vector size="42" baseType="variant">
      <vt:variant>
        <vt:i4>6684763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ftp://ftp.3gpp.org/tsg_ran/WG2_RL2/TSGR2_77bis/Docs//R2-121747.zip</vt:lpwstr>
      </vt:variant>
      <vt:variant>
        <vt:lpwstr/>
      </vt:variant>
      <vt:variant>
        <vt:i4>7208971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http://www.3gpp.org/ftp/tsg_ran/WG2_RL2/TSGR2_76/Invitation/</vt:lpwstr>
      </vt:variant>
      <vt:variant>
        <vt:lpwstr/>
      </vt:variant>
      <vt:variant>
        <vt:i4>3276804</vt:i4>
      </vt:variant>
      <vt:variant>
        <vt:i4>5445</vt:i4>
      </vt:variant>
      <vt:variant>
        <vt:i4>1030</vt:i4>
      </vt:variant>
      <vt:variant>
        <vt:i4>1</vt:i4>
      </vt:variant>
      <vt:variant>
        <vt:lpwstr>cid:image014.png@01CD3278.45370370</vt:lpwstr>
      </vt:variant>
      <vt:variant>
        <vt:lpwstr/>
      </vt:variant>
      <vt:variant>
        <vt:i4>7012441</vt:i4>
      </vt:variant>
      <vt:variant>
        <vt:i4>8657</vt:i4>
      </vt:variant>
      <vt:variant>
        <vt:i4>1025</vt:i4>
      </vt:variant>
      <vt:variant>
        <vt:i4>1</vt:i4>
      </vt:variant>
      <vt:variant>
        <vt:lpwstr>cid:image011.png@01CD31BA.F90031B0</vt:lpwstr>
      </vt:variant>
      <vt:variant>
        <vt:lpwstr/>
      </vt:variant>
      <vt:variant>
        <vt:i4>6815833</vt:i4>
      </vt:variant>
      <vt:variant>
        <vt:i4>8735</vt:i4>
      </vt:variant>
      <vt:variant>
        <vt:i4>1026</vt:i4>
      </vt:variant>
      <vt:variant>
        <vt:i4>1</vt:i4>
      </vt:variant>
      <vt:variant>
        <vt:lpwstr>cid:image012.png@01CD31BA.F90031B0</vt:lpwstr>
      </vt:variant>
      <vt:variant>
        <vt:lpwstr/>
      </vt:variant>
      <vt:variant>
        <vt:i4>6488152</vt:i4>
      </vt:variant>
      <vt:variant>
        <vt:i4>8883</vt:i4>
      </vt:variant>
      <vt:variant>
        <vt:i4>1027</vt:i4>
      </vt:variant>
      <vt:variant>
        <vt:i4>1</vt:i4>
      </vt:variant>
      <vt:variant>
        <vt:lpwstr>cid:image009.png@01CD31BA.F90031B0</vt:lpwstr>
      </vt:variant>
      <vt:variant>
        <vt:lpwstr/>
      </vt:variant>
      <vt:variant>
        <vt:i4>6946905</vt:i4>
      </vt:variant>
      <vt:variant>
        <vt:i4>8961</vt:i4>
      </vt:variant>
      <vt:variant>
        <vt:i4>1028</vt:i4>
      </vt:variant>
      <vt:variant>
        <vt:i4>1</vt:i4>
      </vt:variant>
      <vt:variant>
        <vt:lpwstr>cid:image010.png@01CD31BA.F90031B0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RAN2#79 Contribution</dc:title>
  <dc:subject/>
  <dc:creator>CATT</dc:creator>
  <cp:keywords/>
  <dc:description/>
  <cp:lastModifiedBy>CATT</cp:lastModifiedBy>
  <cp:revision>176</cp:revision>
  <cp:lastPrinted>2012-03-23T00:53:00Z</cp:lastPrinted>
  <dcterms:created xsi:type="dcterms:W3CDTF">2012-07-23T07:14:00Z</dcterms:created>
  <dcterms:modified xsi:type="dcterms:W3CDTF">2012-08-07T03:14:00Z</dcterms:modified>
</cp:coreProperties>
</file>